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18" w:rsidRDefault="00CD6718" w:rsidP="00C05F68">
      <w:pPr>
        <w:jc w:val="center"/>
      </w:pPr>
    </w:p>
    <w:p w:rsidR="00CD6718" w:rsidRDefault="007F72D6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  <w:r>
        <w:rPr>
          <w:rFonts w:ascii="MS Reference Sans Serif" w:hAnsi="MS Reference Sans Serif" w:cs="Times New Roman"/>
          <w:b/>
          <w:sz w:val="48"/>
          <w:szCs w:val="48"/>
        </w:rPr>
        <w:t xml:space="preserve">Tradičné ukončenie sezóny </w:t>
      </w:r>
      <w:r w:rsidR="004B3851">
        <w:rPr>
          <w:rFonts w:ascii="MS Reference Sans Serif" w:hAnsi="MS Reference Sans Serif" w:cs="Times New Roman"/>
          <w:b/>
          <w:sz w:val="48"/>
          <w:szCs w:val="48"/>
        </w:rPr>
        <w:t>2018</w:t>
      </w:r>
    </w:p>
    <w:p w:rsidR="00C05F68" w:rsidRDefault="00C05F68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</w:p>
    <w:p w:rsidR="00C05F68" w:rsidRDefault="00C05F68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</w:p>
    <w:p w:rsidR="00C05F68" w:rsidRDefault="007F72D6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  <w:r>
        <w:rPr>
          <w:rFonts w:ascii="MS Reference Sans Serif" w:hAnsi="MS Reference Sans Serif" w:cs="Times New Roman"/>
          <w:b/>
          <w:sz w:val="48"/>
          <w:szCs w:val="48"/>
        </w:rPr>
        <w:t>1.12</w:t>
      </w:r>
      <w:r w:rsidR="004B3851">
        <w:rPr>
          <w:rFonts w:ascii="MS Reference Sans Serif" w:hAnsi="MS Reference Sans Serif" w:cs="Times New Roman"/>
          <w:b/>
          <w:sz w:val="48"/>
          <w:szCs w:val="48"/>
        </w:rPr>
        <w:t>.2018</w:t>
      </w:r>
      <w:r w:rsidR="00070C44">
        <w:rPr>
          <w:rFonts w:ascii="MS Reference Sans Serif" w:hAnsi="MS Reference Sans Serif" w:cs="Times New Roman"/>
          <w:b/>
          <w:sz w:val="48"/>
          <w:szCs w:val="48"/>
        </w:rPr>
        <w:t xml:space="preserve"> Brumov-By</w:t>
      </w:r>
      <w:r w:rsidR="004B3851">
        <w:rPr>
          <w:rFonts w:ascii="MS Reference Sans Serif" w:hAnsi="MS Reference Sans Serif" w:cs="Times New Roman"/>
          <w:b/>
          <w:sz w:val="48"/>
          <w:szCs w:val="48"/>
        </w:rPr>
        <w:t>lnice</w:t>
      </w:r>
    </w:p>
    <w:p w:rsidR="00C05F68" w:rsidRDefault="00C05F68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</w:p>
    <w:p w:rsidR="00C05F68" w:rsidRDefault="00C05F68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</w:p>
    <w:p w:rsidR="00C05F68" w:rsidRDefault="00C05F68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</w:p>
    <w:p w:rsidR="00C05F68" w:rsidRDefault="00C05F68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</w:p>
    <w:p w:rsidR="00C05F68" w:rsidRDefault="0087550F" w:rsidP="00C05F68">
      <w:pPr>
        <w:jc w:val="center"/>
        <w:rPr>
          <w:rFonts w:ascii="MS Reference Sans Serif" w:hAnsi="MS Reference Sans Serif" w:cs="Times New Roman"/>
          <w:b/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 wp14:anchorId="0CACF474" wp14:editId="23D0F945">
            <wp:extent cx="5972810" cy="3975652"/>
            <wp:effectExtent l="0" t="0" r="0" b="6350"/>
            <wp:docPr id="2" name="Obrázok 2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18" w:rsidRPr="00C05F68" w:rsidRDefault="0028010E" w:rsidP="0028010E">
      <w:pPr>
        <w:tabs>
          <w:tab w:val="center" w:pos="4703"/>
        </w:tabs>
      </w:pPr>
      <w:r>
        <w:rPr>
          <w:b/>
        </w:rPr>
        <w:t xml:space="preserve">                            </w:t>
      </w:r>
      <w:r>
        <w:rPr>
          <w:b/>
        </w:rPr>
        <w:tab/>
      </w:r>
      <w:r w:rsidRPr="00C05F68">
        <w:t xml:space="preserve">      </w:t>
      </w:r>
    </w:p>
    <w:p w:rsidR="00A07FB1" w:rsidRDefault="0028010E" w:rsidP="00C05F68">
      <w:pPr>
        <w:tabs>
          <w:tab w:val="center" w:pos="4703"/>
        </w:tabs>
      </w:pPr>
      <w:r w:rsidRPr="00C05F68">
        <w:t xml:space="preserve"> </w:t>
      </w:r>
    </w:p>
    <w:p w:rsidR="00A07FB1" w:rsidRDefault="00A07FB1" w:rsidP="00C05F68">
      <w:pPr>
        <w:tabs>
          <w:tab w:val="center" w:pos="4703"/>
        </w:tabs>
      </w:pPr>
    </w:p>
    <w:p w:rsidR="00CD6718" w:rsidRDefault="00CD6718" w:rsidP="0087550F">
      <w:pPr>
        <w:tabs>
          <w:tab w:val="center" w:pos="4703"/>
        </w:tabs>
        <w:jc w:val="both"/>
      </w:pPr>
      <w:r>
        <w:t>Podľa plán</w:t>
      </w:r>
      <w:r w:rsidR="00073A93">
        <w:t>u športovej činnosti na rok 2018</w:t>
      </w:r>
      <w:r>
        <w:t xml:space="preserve"> </w:t>
      </w:r>
      <w:r w:rsidR="00AC4A1F">
        <w:t xml:space="preserve">MO SRZ </w:t>
      </w:r>
      <w:r w:rsidR="00C05F68">
        <w:t xml:space="preserve">Púchov, Trenčín </w:t>
      </w:r>
      <w:r w:rsidR="0087550F">
        <w:br/>
      </w:r>
      <w:r w:rsidR="00C05F68">
        <w:t>a Dub</w:t>
      </w:r>
      <w:r w:rsidR="0087550F">
        <w:t>nica</w:t>
      </w:r>
      <w:r w:rsidR="00C05F68">
        <w:t xml:space="preserve"> </w:t>
      </w:r>
      <w:r w:rsidR="0087550F">
        <w:t>nad</w:t>
      </w:r>
      <w:r w:rsidR="00C05F68">
        <w:t xml:space="preserve"> Váh</w:t>
      </w:r>
      <w:r w:rsidR="0087550F">
        <w:t>om</w:t>
      </w:r>
      <w:r w:rsidR="00C05F68">
        <w:t xml:space="preserve"> </w:t>
      </w:r>
      <w:r w:rsidR="00AC4A1F">
        <w:t xml:space="preserve">usporiada </w:t>
      </w:r>
      <w:r w:rsidR="00747842">
        <w:rPr>
          <w:b/>
        </w:rPr>
        <w:t>nebodované preteky</w:t>
      </w:r>
      <w:r>
        <w:t xml:space="preserve"> jednotlivcov v prívlači.</w:t>
      </w:r>
    </w:p>
    <w:p w:rsidR="00CD6718" w:rsidRDefault="00CD6718" w:rsidP="008D398E">
      <w:pPr>
        <w:jc w:val="both"/>
      </w:pPr>
    </w:p>
    <w:p w:rsidR="00CD6718" w:rsidRDefault="00CD6718" w:rsidP="008D398E">
      <w:pPr>
        <w:jc w:val="both"/>
        <w:rPr>
          <w:b/>
          <w:u w:val="single"/>
        </w:rPr>
      </w:pPr>
      <w:r w:rsidRPr="00E207ED">
        <w:rPr>
          <w:b/>
          <w:u w:val="single"/>
        </w:rPr>
        <w:lastRenderedPageBreak/>
        <w:t>Účastníci pretekov:</w:t>
      </w:r>
    </w:p>
    <w:p w:rsidR="00CD6718" w:rsidRDefault="00CD6718" w:rsidP="008D398E">
      <w:pPr>
        <w:jc w:val="both"/>
        <w:rPr>
          <w:b/>
          <w:u w:val="single"/>
        </w:rPr>
      </w:pPr>
    </w:p>
    <w:p w:rsidR="00CD6718" w:rsidRDefault="00CD6718" w:rsidP="008D398E">
      <w:pPr>
        <w:jc w:val="both"/>
      </w:pPr>
      <w:r>
        <w:t>Pretek sa koná pre registrovaných</w:t>
      </w:r>
      <w:r w:rsidR="00747842">
        <w:t xml:space="preserve"> aj neregistrovaných</w:t>
      </w:r>
      <w:r>
        <w:t xml:space="preserve"> pretekárov.</w:t>
      </w:r>
    </w:p>
    <w:p w:rsidR="00CD6718" w:rsidRPr="00A7600C" w:rsidRDefault="00CD6718" w:rsidP="008D398E">
      <w:pPr>
        <w:jc w:val="both"/>
      </w:pPr>
      <w:r>
        <w:t>Maximálny počet pretekárov je</w:t>
      </w:r>
      <w:r w:rsidRPr="00A7600C">
        <w:rPr>
          <w:b/>
        </w:rPr>
        <w:t xml:space="preserve"> </w:t>
      </w:r>
      <w:r w:rsidR="00C05F68">
        <w:rPr>
          <w:b/>
          <w:color w:val="000000"/>
        </w:rPr>
        <w:t>48</w:t>
      </w:r>
      <w:r>
        <w:rPr>
          <w:color w:val="000000"/>
        </w:rPr>
        <w:t>.</w:t>
      </w:r>
    </w:p>
    <w:p w:rsidR="00CD6718" w:rsidRDefault="00CD6718" w:rsidP="008D398E">
      <w:pPr>
        <w:jc w:val="both"/>
      </w:pPr>
    </w:p>
    <w:p w:rsidR="00CD6718" w:rsidRDefault="00CD6718" w:rsidP="008D398E">
      <w:pPr>
        <w:jc w:val="both"/>
      </w:pPr>
      <w:r w:rsidRPr="00001BA8">
        <w:rPr>
          <w:b/>
          <w:u w:val="single"/>
        </w:rPr>
        <w:t>Termín konania</w:t>
      </w:r>
      <w:r w:rsidRPr="00001BA8">
        <w:rPr>
          <w:b/>
        </w:rPr>
        <w:t>:</w:t>
      </w:r>
      <w:r w:rsidR="00747842">
        <w:t xml:space="preserve">  01.12</w:t>
      </w:r>
      <w:r w:rsidR="00073A93">
        <w:t>.2018</w:t>
      </w:r>
    </w:p>
    <w:p w:rsidR="00CD6718" w:rsidRDefault="00CD6718" w:rsidP="008D398E">
      <w:pPr>
        <w:jc w:val="both"/>
      </w:pPr>
    </w:p>
    <w:p w:rsidR="00CD6718" w:rsidRPr="00932D8D" w:rsidRDefault="00CD6718" w:rsidP="008D398E">
      <w:pPr>
        <w:jc w:val="both"/>
      </w:pPr>
      <w:r w:rsidRPr="00001BA8">
        <w:rPr>
          <w:b/>
          <w:u w:val="single"/>
        </w:rPr>
        <w:t>Miesto konania:</w:t>
      </w:r>
      <w:r>
        <w:t xml:space="preserve">  </w:t>
      </w:r>
      <w:r w:rsidR="00070C44">
        <w:t>súkromný rybník Brumov-By</w:t>
      </w:r>
      <w:r w:rsidR="00073A93">
        <w:t>lnice</w:t>
      </w:r>
      <w:r w:rsidR="006F441F">
        <w:t xml:space="preserve"> </w:t>
      </w:r>
      <w:r w:rsidR="006F441F" w:rsidRPr="00932D8D">
        <w:t>–</w:t>
      </w:r>
      <w:r w:rsidR="00932D8D" w:rsidRPr="00932D8D">
        <w:t xml:space="preserve"> Areál bývalého pivovaru pod hradom Brumov</w:t>
      </w:r>
    </w:p>
    <w:p w:rsidR="00CD6718" w:rsidRDefault="00CD6718" w:rsidP="008D398E">
      <w:pPr>
        <w:jc w:val="both"/>
      </w:pPr>
    </w:p>
    <w:p w:rsidR="00CD6718" w:rsidRDefault="00CD6718" w:rsidP="008D398E">
      <w:pPr>
        <w:jc w:val="both"/>
        <w:rPr>
          <w:b/>
          <w:u w:val="single"/>
        </w:rPr>
      </w:pPr>
      <w:r w:rsidRPr="00001BA8">
        <w:rPr>
          <w:b/>
          <w:u w:val="single"/>
        </w:rPr>
        <w:t>Organizačný štáb:</w:t>
      </w:r>
    </w:p>
    <w:p w:rsidR="00CD6718" w:rsidRDefault="00CD6718" w:rsidP="008D398E">
      <w:pPr>
        <w:jc w:val="both"/>
        <w:rPr>
          <w:b/>
          <w:u w:val="single"/>
        </w:rPr>
      </w:pPr>
    </w:p>
    <w:p w:rsidR="00CD6718" w:rsidRPr="00A9484B" w:rsidRDefault="00CD6718" w:rsidP="008D398E">
      <w:pPr>
        <w:jc w:val="both"/>
        <w:rPr>
          <w:color w:val="000000"/>
        </w:rPr>
      </w:pPr>
      <w:r w:rsidRPr="00001BA8">
        <w:t>Riaditeľ pretekov</w:t>
      </w:r>
      <w:r>
        <w:t xml:space="preserve">:   </w:t>
      </w:r>
      <w:r w:rsidRPr="00A9484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6514B">
        <w:rPr>
          <w:color w:val="000000"/>
        </w:rPr>
        <w:t xml:space="preserve">Ing. </w:t>
      </w:r>
      <w:r w:rsidR="004E5407">
        <w:rPr>
          <w:color w:val="000000"/>
        </w:rPr>
        <w:t>Vlastimil T</w:t>
      </w:r>
      <w:r w:rsidR="0087550F">
        <w:rPr>
          <w:color w:val="000000"/>
        </w:rPr>
        <w:t>ě</w:t>
      </w:r>
      <w:r w:rsidR="004E5407">
        <w:rPr>
          <w:color w:val="000000"/>
        </w:rPr>
        <w:t>šický</w:t>
      </w:r>
      <w:r w:rsidRPr="00A9484B">
        <w:rPr>
          <w:color w:val="000000"/>
        </w:rPr>
        <w:t xml:space="preserve"> </w:t>
      </w:r>
    </w:p>
    <w:p w:rsidR="00CD6718" w:rsidRPr="00A9484B" w:rsidRDefault="00CD6718" w:rsidP="008D398E">
      <w:pPr>
        <w:jc w:val="both"/>
        <w:rPr>
          <w:color w:val="000000"/>
        </w:rPr>
      </w:pPr>
      <w:r w:rsidRPr="00A9484B">
        <w:rPr>
          <w:color w:val="000000"/>
        </w:rPr>
        <w:t xml:space="preserve">Garant Rady SRZ: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E5407">
        <w:rPr>
          <w:color w:val="000000"/>
        </w:rPr>
        <w:t>PhDr. Sámela Jaroslav</w:t>
      </w:r>
    </w:p>
    <w:p w:rsidR="00CD6718" w:rsidRPr="00A9484B" w:rsidRDefault="00CD6718" w:rsidP="008D398E">
      <w:pPr>
        <w:jc w:val="both"/>
        <w:rPr>
          <w:color w:val="000000"/>
        </w:rPr>
      </w:pPr>
      <w:r w:rsidRPr="00A9484B">
        <w:rPr>
          <w:color w:val="000000"/>
        </w:rPr>
        <w:t xml:space="preserve">Hlavný rozhodca: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E5407">
        <w:rPr>
          <w:color w:val="000000"/>
        </w:rPr>
        <w:t>R</w:t>
      </w:r>
      <w:r w:rsidR="00AF5CA3">
        <w:rPr>
          <w:color w:val="000000"/>
        </w:rPr>
        <w:t>o</w:t>
      </w:r>
      <w:r w:rsidR="004E5407">
        <w:rPr>
          <w:color w:val="000000"/>
        </w:rPr>
        <w:t>bert Crkoň</w:t>
      </w:r>
    </w:p>
    <w:p w:rsidR="00CD6718" w:rsidRPr="00A9484B" w:rsidRDefault="00CD6718" w:rsidP="008D398E">
      <w:pPr>
        <w:jc w:val="both"/>
        <w:rPr>
          <w:color w:val="000000"/>
        </w:rPr>
      </w:pPr>
      <w:r w:rsidRPr="00A9484B">
        <w:rPr>
          <w:color w:val="000000"/>
        </w:rPr>
        <w:t xml:space="preserve">Technický vedúci: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E5407">
        <w:rPr>
          <w:color w:val="000000"/>
        </w:rPr>
        <w:t>Juraj Václavík</w:t>
      </w:r>
    </w:p>
    <w:p w:rsidR="00CD6718" w:rsidRPr="004A740D" w:rsidRDefault="00CD6718" w:rsidP="008D398E">
      <w:pPr>
        <w:jc w:val="both"/>
        <w:rPr>
          <w:color w:val="000000"/>
        </w:rPr>
      </w:pPr>
      <w:r w:rsidRPr="00A9484B">
        <w:rPr>
          <w:color w:val="000000"/>
        </w:rPr>
        <w:t xml:space="preserve">Bodovacia komisia: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E5407">
        <w:rPr>
          <w:color w:val="000000"/>
        </w:rPr>
        <w:t>Ing. Peter Klimov</w:t>
      </w:r>
      <w:r w:rsidR="00073A93">
        <w:rPr>
          <w:color w:val="000000"/>
        </w:rPr>
        <w:t>ský, Mgr. Pavol Kadlec</w:t>
      </w:r>
    </w:p>
    <w:p w:rsidR="00CD6718" w:rsidRPr="004A740D" w:rsidRDefault="00CD6718" w:rsidP="008D398E">
      <w:pPr>
        <w:jc w:val="both"/>
        <w:rPr>
          <w:color w:val="000000"/>
        </w:rPr>
      </w:pPr>
      <w:r w:rsidRPr="004A740D">
        <w:rPr>
          <w:color w:val="000000"/>
        </w:rPr>
        <w:t xml:space="preserve">Zdravotnícke zabezpečenie: </w:t>
      </w:r>
      <w:r w:rsidRPr="004A740D">
        <w:rPr>
          <w:color w:val="000000"/>
        </w:rPr>
        <w:tab/>
        <w:t>112</w:t>
      </w:r>
    </w:p>
    <w:p w:rsidR="00CD6718" w:rsidRPr="004A740D" w:rsidRDefault="00CD6718" w:rsidP="008D398E">
      <w:pPr>
        <w:jc w:val="both"/>
      </w:pPr>
    </w:p>
    <w:p w:rsidR="00CD6718" w:rsidRPr="004A740D" w:rsidRDefault="00CD6718" w:rsidP="008D398E">
      <w:pPr>
        <w:jc w:val="both"/>
        <w:rPr>
          <w:b/>
          <w:u w:val="single"/>
        </w:rPr>
      </w:pPr>
      <w:r w:rsidRPr="004A740D">
        <w:rPr>
          <w:b/>
          <w:u w:val="single"/>
        </w:rPr>
        <w:t xml:space="preserve">Technické pokyny: </w:t>
      </w:r>
    </w:p>
    <w:p w:rsidR="00CD6718" w:rsidRPr="004A740D" w:rsidRDefault="00CD6718" w:rsidP="008D398E">
      <w:pPr>
        <w:jc w:val="both"/>
      </w:pPr>
    </w:p>
    <w:p w:rsidR="00CD6718" w:rsidRPr="00A7600C" w:rsidRDefault="00CD6718" w:rsidP="007B5EB2">
      <w:pPr>
        <w:jc w:val="both"/>
        <w:rPr>
          <w:color w:val="00B050"/>
        </w:rPr>
      </w:pPr>
      <w:r w:rsidRPr="004A740D">
        <w:t xml:space="preserve">Preteká sa v disciplíne LRU - prívlač podľa prepisov pre športovú činnosť SRZ </w:t>
      </w:r>
      <w:r w:rsidR="0028010E" w:rsidRPr="004A740D">
        <w:rPr>
          <w:color w:val="000000"/>
        </w:rPr>
        <w:t>201</w:t>
      </w:r>
      <w:r w:rsidR="002B000C" w:rsidRPr="004A740D">
        <w:rPr>
          <w:color w:val="000000"/>
        </w:rPr>
        <w:t>2</w:t>
      </w:r>
      <w:r w:rsidR="006A45D4" w:rsidRPr="004A740D">
        <w:rPr>
          <w:color w:val="000000"/>
        </w:rPr>
        <w:t xml:space="preserve"> a platnými dodatkami</w:t>
      </w:r>
      <w:r w:rsidRPr="004A740D">
        <w:rPr>
          <w:color w:val="000000"/>
        </w:rPr>
        <w:t>.</w:t>
      </w:r>
      <w:r w:rsidR="006F441F">
        <w:rPr>
          <w:color w:val="000000"/>
        </w:rPr>
        <w:t xml:space="preserve"> </w:t>
      </w:r>
      <w:r w:rsidRPr="004A740D">
        <w:rPr>
          <w:color w:val="000000"/>
        </w:rPr>
        <w:t>Loví sa v troch sektoroch</w:t>
      </w:r>
      <w:r w:rsidR="00747842">
        <w:rPr>
          <w:color w:val="000000"/>
        </w:rPr>
        <w:t>, v 1. kole 30 min., v 2. kole 45 min. a v 3. kole 60 min.</w:t>
      </w:r>
      <w:r w:rsidRPr="004A740D">
        <w:rPr>
          <w:color w:val="000000"/>
        </w:rPr>
        <w:t xml:space="preserve"> lovu.</w:t>
      </w:r>
      <w:r w:rsidR="002B000C" w:rsidRPr="004A740D">
        <w:rPr>
          <w:color w:val="000000"/>
        </w:rPr>
        <w:t xml:space="preserve"> </w:t>
      </w: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b/>
          <w:color w:val="000000"/>
          <w:u w:val="single"/>
        </w:rPr>
      </w:pPr>
      <w:r w:rsidRPr="00A673F4">
        <w:rPr>
          <w:b/>
          <w:color w:val="000000"/>
          <w:u w:val="single"/>
        </w:rPr>
        <w:t>Bodovanie rýb:</w:t>
      </w: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color w:val="000000"/>
        </w:rPr>
      </w:pPr>
      <w:r>
        <w:rPr>
          <w:color w:val="000000"/>
        </w:rPr>
        <w:t>V zmysle predpisov pre športovú činnosť podľa bodovania na pstruhových vodách:</w:t>
      </w:r>
    </w:p>
    <w:p w:rsidR="00CD6718" w:rsidRDefault="00CD6718" w:rsidP="008D398E">
      <w:pPr>
        <w:jc w:val="both"/>
        <w:rPr>
          <w:color w:val="000000"/>
        </w:rPr>
      </w:pPr>
      <w:r>
        <w:rPr>
          <w:color w:val="000000"/>
        </w:rPr>
        <w:t>1 ryba = 1 bod</w:t>
      </w:r>
    </w:p>
    <w:p w:rsidR="00747842" w:rsidRDefault="00747842" w:rsidP="008D398E">
      <w:pPr>
        <w:jc w:val="both"/>
        <w:rPr>
          <w:color w:val="000000"/>
        </w:rPr>
      </w:pPr>
      <w:r>
        <w:rPr>
          <w:color w:val="000000"/>
        </w:rPr>
        <w:t>ostriež do 15 cm = 0,1 bodu</w:t>
      </w: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b/>
          <w:color w:val="000000"/>
          <w:u w:val="single"/>
        </w:rPr>
      </w:pPr>
      <w:r w:rsidRPr="00A673F4">
        <w:rPr>
          <w:b/>
          <w:color w:val="000000"/>
          <w:u w:val="single"/>
        </w:rPr>
        <w:t>Popis trate:</w:t>
      </w:r>
    </w:p>
    <w:p w:rsidR="00CD6718" w:rsidRDefault="00CD6718" w:rsidP="008D398E">
      <w:pPr>
        <w:jc w:val="both"/>
        <w:rPr>
          <w:color w:val="000000"/>
        </w:rPr>
      </w:pPr>
    </w:p>
    <w:p w:rsidR="00CD6718" w:rsidRDefault="004E5407" w:rsidP="008D398E">
      <w:pPr>
        <w:jc w:val="both"/>
        <w:rPr>
          <w:b/>
          <w:color w:val="000000"/>
          <w:u w:val="single"/>
        </w:rPr>
      </w:pPr>
      <w:r>
        <w:rPr>
          <w:color w:val="000000"/>
        </w:rPr>
        <w:t>Podhorské jazero</w:t>
      </w:r>
      <w:r w:rsidR="00CD6718">
        <w:rPr>
          <w:color w:val="000000"/>
        </w:rPr>
        <w:t xml:space="preserve">, dno </w:t>
      </w:r>
      <w:r>
        <w:rPr>
          <w:color w:val="000000"/>
        </w:rPr>
        <w:t xml:space="preserve">bahnité, miestami </w:t>
      </w:r>
      <w:r w:rsidR="00CD6718">
        <w:rPr>
          <w:color w:val="000000"/>
        </w:rPr>
        <w:t>kamenisté, hĺbka toku</w:t>
      </w:r>
      <w:r>
        <w:rPr>
          <w:color w:val="000000"/>
        </w:rPr>
        <w:t xml:space="preserve"> 0,3 až 3</w:t>
      </w:r>
      <w:r w:rsidR="00CD6718">
        <w:rPr>
          <w:color w:val="000000"/>
        </w:rPr>
        <w:t>,5 m, brehy s</w:t>
      </w:r>
      <w:r>
        <w:rPr>
          <w:color w:val="000000"/>
        </w:rPr>
        <w:t xml:space="preserve"> trávnatým </w:t>
      </w:r>
      <w:r w:rsidR="00CD6718">
        <w:rPr>
          <w:color w:val="000000"/>
        </w:rPr>
        <w:t>porastom.</w:t>
      </w:r>
    </w:p>
    <w:p w:rsidR="00CD6718" w:rsidRDefault="00CD6718" w:rsidP="008D398E">
      <w:pPr>
        <w:jc w:val="both"/>
        <w:rPr>
          <w:b/>
          <w:color w:val="000000"/>
          <w:u w:val="single"/>
        </w:rPr>
      </w:pPr>
    </w:p>
    <w:p w:rsidR="00CD6718" w:rsidRDefault="00CD6718" w:rsidP="008D398E">
      <w:pPr>
        <w:jc w:val="both"/>
        <w:rPr>
          <w:color w:val="000000"/>
        </w:rPr>
      </w:pPr>
      <w:r w:rsidRPr="00A673F4">
        <w:rPr>
          <w:b/>
          <w:color w:val="000000"/>
          <w:u w:val="single"/>
        </w:rPr>
        <w:t>Sektory A, B</w:t>
      </w:r>
      <w:r w:rsidR="004E5407">
        <w:rPr>
          <w:b/>
          <w:color w:val="000000"/>
          <w:u w:val="single"/>
        </w:rPr>
        <w:t>,C</w:t>
      </w:r>
      <w:r w:rsidRPr="00A673F4">
        <w:rPr>
          <w:b/>
          <w:color w:val="000000"/>
          <w:u w:val="single"/>
        </w:rPr>
        <w:t>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</w:p>
    <w:p w:rsidR="004E5407" w:rsidRDefault="004E5407" w:rsidP="008D398E">
      <w:pPr>
        <w:jc w:val="both"/>
        <w:rPr>
          <w:color w:val="000000"/>
        </w:rPr>
      </w:pPr>
      <w:r>
        <w:rPr>
          <w:color w:val="000000"/>
        </w:rPr>
        <w:t>Vyznačené okolo celého jazera po jeho obvode.</w:t>
      </w: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color w:val="000000"/>
        </w:rPr>
      </w:pPr>
      <w:r w:rsidRPr="00BD1222">
        <w:rPr>
          <w:b/>
          <w:color w:val="000000"/>
          <w:u w:val="single"/>
        </w:rPr>
        <w:t>Náhradná trať:</w:t>
      </w:r>
      <w:r>
        <w:rPr>
          <w:color w:val="000000"/>
        </w:rPr>
        <w:t xml:space="preserve">  </w:t>
      </w:r>
      <w:r>
        <w:rPr>
          <w:color w:val="000000"/>
        </w:rPr>
        <w:tab/>
        <w:t>Nie je.</w:t>
      </w: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color w:val="000000"/>
        </w:rPr>
      </w:pPr>
      <w:r w:rsidRPr="00B768F0">
        <w:rPr>
          <w:b/>
          <w:color w:val="000000"/>
          <w:u w:val="single"/>
        </w:rPr>
        <w:t>Výskyt rýb:</w:t>
      </w:r>
      <w:r w:rsidRPr="00A7600C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Pstruh potočný, pstruh dúhový, </w:t>
      </w:r>
      <w:r w:rsidR="004E5407">
        <w:rPr>
          <w:color w:val="000000"/>
        </w:rPr>
        <w:t>jalec, šťuka</w:t>
      </w:r>
      <w:r w:rsidR="00070C44">
        <w:rPr>
          <w:color w:val="000000"/>
        </w:rPr>
        <w:t>, zubáč, ostriež</w:t>
      </w:r>
      <w:r w:rsidR="00060C64">
        <w:rPr>
          <w:color w:val="000000"/>
        </w:rPr>
        <w:t>, kvakoš zelený</w:t>
      </w:r>
      <w:r w:rsidR="00070C44">
        <w:rPr>
          <w:color w:val="000000"/>
        </w:rPr>
        <w:t xml:space="preserve"> a ostatné druhy dravých rýb</w:t>
      </w:r>
      <w:r>
        <w:rPr>
          <w:color w:val="000000"/>
        </w:rPr>
        <w:t>.</w:t>
      </w:r>
    </w:p>
    <w:p w:rsidR="00932D8D" w:rsidRDefault="00932D8D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b/>
          <w:color w:val="000000"/>
          <w:u w:val="single"/>
        </w:rPr>
      </w:pPr>
      <w:r w:rsidRPr="00B768F0">
        <w:rPr>
          <w:b/>
          <w:color w:val="000000"/>
          <w:u w:val="single"/>
        </w:rPr>
        <w:t>Zraz účastníkov a štáb:</w:t>
      </w:r>
    </w:p>
    <w:p w:rsidR="00CD6718" w:rsidRDefault="00CD6718" w:rsidP="008D398E">
      <w:pPr>
        <w:jc w:val="both"/>
        <w:rPr>
          <w:b/>
          <w:color w:val="000000"/>
          <w:u w:val="single"/>
        </w:rPr>
      </w:pPr>
    </w:p>
    <w:p w:rsidR="00932D8D" w:rsidRPr="00932D8D" w:rsidRDefault="004E5407" w:rsidP="00932D8D">
      <w:pPr>
        <w:jc w:val="both"/>
      </w:pPr>
      <w:r>
        <w:rPr>
          <w:color w:val="000000"/>
        </w:rPr>
        <w:t>V chatke pri rybníku</w:t>
      </w:r>
      <w:r w:rsidR="00932D8D" w:rsidRPr="00932D8D">
        <w:t xml:space="preserve"> </w:t>
      </w:r>
      <w:r w:rsidR="00932D8D">
        <w:t>Brumov-B</w:t>
      </w:r>
      <w:r w:rsidR="000274B8">
        <w:t>y</w:t>
      </w:r>
      <w:r w:rsidR="004B3851">
        <w:t>lnice</w:t>
      </w:r>
      <w:r w:rsidR="00932D8D">
        <w:t xml:space="preserve"> </w:t>
      </w:r>
      <w:r w:rsidR="00932D8D" w:rsidRPr="00932D8D">
        <w:t>– Areál bývalého pivovaru pod hradom Brumov</w:t>
      </w:r>
      <w:r w:rsidR="00932D8D">
        <w:t>.</w:t>
      </w:r>
    </w:p>
    <w:p w:rsidR="00F6514B" w:rsidRPr="00F6514B" w:rsidRDefault="006F441F" w:rsidP="008D398E">
      <w:pPr>
        <w:jc w:val="both"/>
      </w:pPr>
      <w:r w:rsidRPr="006F441F">
        <w:rPr>
          <w:color w:val="FF0000"/>
        </w:rPr>
        <w:t xml:space="preserve"> </w:t>
      </w: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b/>
          <w:color w:val="000000"/>
          <w:u w:val="single"/>
        </w:rPr>
      </w:pPr>
      <w:r w:rsidRPr="00CE6D95">
        <w:rPr>
          <w:b/>
          <w:color w:val="000000"/>
          <w:u w:val="single"/>
        </w:rPr>
        <w:t>Časový harmonogram:</w:t>
      </w:r>
    </w:p>
    <w:p w:rsidR="00CD6718" w:rsidRDefault="00CD6718" w:rsidP="008D398E">
      <w:pPr>
        <w:jc w:val="both"/>
        <w:rPr>
          <w:b/>
          <w:color w:val="000000"/>
          <w:u w:val="single"/>
        </w:rPr>
      </w:pPr>
    </w:p>
    <w:p w:rsidR="00CD6718" w:rsidRPr="00744E4B" w:rsidRDefault="004E5407" w:rsidP="008D398E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="00CD6718" w:rsidRPr="00744E4B">
        <w:rPr>
          <w:b/>
          <w:color w:val="000000"/>
        </w:rPr>
        <w:t>:</w:t>
      </w:r>
      <w:r>
        <w:rPr>
          <w:b/>
          <w:color w:val="000000"/>
        </w:rPr>
        <w:t>00 - 7:30</w:t>
      </w:r>
      <w:r w:rsidR="00CD6718" w:rsidRPr="00744E4B">
        <w:rPr>
          <w:color w:val="000000"/>
        </w:rPr>
        <w:tab/>
        <w:t xml:space="preserve">Zraz účastníkov a žrebovanie </w:t>
      </w:r>
    </w:p>
    <w:p w:rsidR="00CD6718" w:rsidRPr="00744E4B" w:rsidRDefault="00CD6718" w:rsidP="008D398E">
      <w:pPr>
        <w:jc w:val="both"/>
        <w:rPr>
          <w:color w:val="00B050"/>
        </w:rPr>
      </w:pPr>
    </w:p>
    <w:p w:rsidR="00CD6718" w:rsidRPr="00744E4B" w:rsidRDefault="004E5407" w:rsidP="008D398E">
      <w:pPr>
        <w:jc w:val="both"/>
        <w:rPr>
          <w:color w:val="339966"/>
        </w:rPr>
      </w:pPr>
      <w:r>
        <w:rPr>
          <w:b/>
          <w:color w:val="000000"/>
        </w:rPr>
        <w:t>7:30</w:t>
      </w:r>
      <w:r w:rsidR="005F6F37" w:rsidRPr="00744E4B">
        <w:rPr>
          <w:b/>
          <w:color w:val="000000"/>
        </w:rPr>
        <w:t xml:space="preserve"> -</w:t>
      </w:r>
      <w:r w:rsidR="00CD6718" w:rsidRPr="00744E4B">
        <w:rPr>
          <w:b/>
          <w:color w:val="000000"/>
        </w:rPr>
        <w:t xml:space="preserve"> </w:t>
      </w:r>
      <w:r>
        <w:rPr>
          <w:b/>
          <w:color w:val="000000"/>
        </w:rPr>
        <w:t>7:4</w:t>
      </w:r>
      <w:r w:rsidR="005F6F37" w:rsidRPr="00744E4B">
        <w:rPr>
          <w:b/>
          <w:color w:val="000000"/>
        </w:rPr>
        <w:t>5</w:t>
      </w:r>
      <w:r w:rsidR="00CD6718" w:rsidRPr="00744E4B">
        <w:rPr>
          <w:b/>
          <w:color w:val="000000"/>
        </w:rPr>
        <w:t xml:space="preserve">  </w:t>
      </w:r>
      <w:r w:rsidR="00CD6718" w:rsidRPr="00744E4B">
        <w:rPr>
          <w:b/>
          <w:color w:val="000000"/>
        </w:rPr>
        <w:tab/>
      </w:r>
      <w:r w:rsidR="00CD6718" w:rsidRPr="00744E4B">
        <w:rPr>
          <w:color w:val="000000"/>
        </w:rPr>
        <w:t>Otvorenie pretek</w:t>
      </w:r>
      <w:r>
        <w:rPr>
          <w:color w:val="000000"/>
        </w:rPr>
        <w:t>ov</w:t>
      </w:r>
    </w:p>
    <w:p w:rsidR="00CD6718" w:rsidRPr="00744E4B" w:rsidRDefault="00CD6718" w:rsidP="008D398E">
      <w:pPr>
        <w:jc w:val="both"/>
        <w:rPr>
          <w:color w:val="000000"/>
        </w:rPr>
      </w:pPr>
    </w:p>
    <w:p w:rsidR="00CD6718" w:rsidRPr="00744E4B" w:rsidRDefault="005F6F37" w:rsidP="008D398E">
      <w:pPr>
        <w:jc w:val="both"/>
        <w:rPr>
          <w:b/>
          <w:color w:val="000000"/>
        </w:rPr>
      </w:pPr>
      <w:r w:rsidRPr="00744E4B">
        <w:rPr>
          <w:b/>
          <w:color w:val="000000"/>
        </w:rPr>
        <w:t>7</w:t>
      </w:r>
      <w:r w:rsidR="00CD6718" w:rsidRPr="00744E4B">
        <w:rPr>
          <w:b/>
          <w:color w:val="000000"/>
        </w:rPr>
        <w:t>:</w:t>
      </w:r>
      <w:r w:rsidR="004E5407">
        <w:rPr>
          <w:b/>
          <w:color w:val="000000"/>
        </w:rPr>
        <w:t>4</w:t>
      </w:r>
      <w:r w:rsidRPr="00744E4B">
        <w:rPr>
          <w:b/>
          <w:color w:val="000000"/>
        </w:rPr>
        <w:t>5 - 8:1</w:t>
      </w:r>
      <w:r w:rsidR="00CD6718" w:rsidRPr="00744E4B">
        <w:rPr>
          <w:b/>
          <w:color w:val="000000"/>
        </w:rPr>
        <w:t xml:space="preserve">5 </w:t>
      </w:r>
      <w:r w:rsidR="00CD6718" w:rsidRPr="00744E4B">
        <w:rPr>
          <w:b/>
          <w:color w:val="000000"/>
        </w:rPr>
        <w:tab/>
      </w:r>
      <w:r w:rsidR="00CD6718" w:rsidRPr="00744E4B">
        <w:rPr>
          <w:color w:val="000000"/>
        </w:rPr>
        <w:t>Presun na stanovištia</w:t>
      </w:r>
    </w:p>
    <w:p w:rsidR="00CD6718" w:rsidRPr="00744E4B" w:rsidRDefault="00CD6718" w:rsidP="008D398E">
      <w:pPr>
        <w:jc w:val="both"/>
        <w:rPr>
          <w:color w:val="00B050"/>
        </w:rPr>
      </w:pPr>
    </w:p>
    <w:p w:rsidR="00CD6718" w:rsidRPr="00744E4B" w:rsidRDefault="00CD6718" w:rsidP="008D398E">
      <w:pPr>
        <w:jc w:val="both"/>
        <w:rPr>
          <w:color w:val="000000"/>
        </w:rPr>
      </w:pPr>
      <w:r w:rsidRPr="00744E4B">
        <w:rPr>
          <w:b/>
          <w:i/>
          <w:color w:val="000000"/>
        </w:rPr>
        <w:t>1.KOLO</w:t>
      </w:r>
      <w:r w:rsidRPr="00744E4B">
        <w:rPr>
          <w:i/>
          <w:color w:val="000000"/>
        </w:rPr>
        <w:t>:</w:t>
      </w:r>
      <w:r w:rsidR="005F6F37" w:rsidRPr="00744E4B">
        <w:rPr>
          <w:color w:val="000000"/>
        </w:rPr>
        <w:t xml:space="preserve">  </w:t>
      </w:r>
      <w:r w:rsidR="005F6F37" w:rsidRPr="00744E4B">
        <w:rPr>
          <w:color w:val="000000"/>
        </w:rPr>
        <w:tab/>
        <w:t>1</w:t>
      </w:r>
      <w:r w:rsidR="00747842">
        <w:rPr>
          <w:color w:val="000000"/>
        </w:rPr>
        <w:t xml:space="preserve">.časť  (nepárne čísla) </w:t>
      </w:r>
      <w:r w:rsidR="00747842">
        <w:rPr>
          <w:color w:val="000000"/>
        </w:rPr>
        <w:tab/>
        <w:t>8:15 - 8:4</w:t>
      </w:r>
      <w:r w:rsidRPr="00744E4B">
        <w:rPr>
          <w:color w:val="000000"/>
        </w:rPr>
        <w:t>5</w:t>
      </w:r>
    </w:p>
    <w:p w:rsidR="00CD6718" w:rsidRPr="00744E4B" w:rsidRDefault="00CD6718" w:rsidP="008D398E">
      <w:pPr>
        <w:jc w:val="both"/>
        <w:rPr>
          <w:color w:val="000000"/>
        </w:rPr>
      </w:pPr>
      <w:r w:rsidRPr="00744E4B">
        <w:rPr>
          <w:b/>
          <w:color w:val="000000"/>
        </w:rPr>
        <w:t xml:space="preserve">                 </w:t>
      </w:r>
      <w:r w:rsidRPr="00744E4B">
        <w:rPr>
          <w:b/>
          <w:color w:val="000000"/>
        </w:rPr>
        <w:tab/>
      </w:r>
      <w:r w:rsidRPr="00744E4B">
        <w:rPr>
          <w:color w:val="000000"/>
        </w:rPr>
        <w:t>2.časť</w:t>
      </w:r>
      <w:r w:rsidR="00747842">
        <w:rPr>
          <w:color w:val="000000"/>
        </w:rPr>
        <w:t xml:space="preserve">  (párne čísla)     </w:t>
      </w:r>
      <w:r w:rsidR="00747842">
        <w:rPr>
          <w:color w:val="000000"/>
        </w:rPr>
        <w:tab/>
        <w:t>9:00 - 9</w:t>
      </w:r>
      <w:r w:rsidR="005F6F37" w:rsidRPr="00744E4B">
        <w:rPr>
          <w:color w:val="000000"/>
        </w:rPr>
        <w:t>:3</w:t>
      </w:r>
      <w:r w:rsidRPr="00744E4B">
        <w:rPr>
          <w:color w:val="000000"/>
        </w:rPr>
        <w:t>0</w:t>
      </w:r>
    </w:p>
    <w:p w:rsidR="00CD6718" w:rsidRPr="00744E4B" w:rsidRDefault="00CD6718" w:rsidP="008D398E">
      <w:pPr>
        <w:jc w:val="both"/>
        <w:rPr>
          <w:color w:val="000000"/>
        </w:rPr>
      </w:pPr>
    </w:p>
    <w:p w:rsidR="00CD6718" w:rsidRPr="00744E4B" w:rsidRDefault="00CD6718" w:rsidP="008D398E">
      <w:pPr>
        <w:jc w:val="both"/>
        <w:rPr>
          <w:color w:val="000000"/>
        </w:rPr>
      </w:pPr>
      <w:r w:rsidRPr="00744E4B">
        <w:rPr>
          <w:b/>
          <w:color w:val="000000"/>
        </w:rPr>
        <w:t>Prestávka a presun:</w:t>
      </w:r>
      <w:r w:rsidR="00747842">
        <w:rPr>
          <w:color w:val="000000"/>
        </w:rPr>
        <w:t xml:space="preserve"> </w:t>
      </w:r>
      <w:r w:rsidR="00747842">
        <w:rPr>
          <w:color w:val="000000"/>
        </w:rPr>
        <w:tab/>
      </w:r>
      <w:r w:rsidR="00747842">
        <w:rPr>
          <w:color w:val="000000"/>
        </w:rPr>
        <w:tab/>
      </w:r>
      <w:r w:rsidR="00747842">
        <w:rPr>
          <w:color w:val="000000"/>
        </w:rPr>
        <w:tab/>
        <w:t>9</w:t>
      </w:r>
      <w:r w:rsidR="005F6F37" w:rsidRPr="00744E4B">
        <w:rPr>
          <w:color w:val="000000"/>
        </w:rPr>
        <w:t>:3</w:t>
      </w:r>
      <w:r w:rsidRPr="00744E4B">
        <w:rPr>
          <w:color w:val="000000"/>
        </w:rPr>
        <w:t xml:space="preserve">0 </w:t>
      </w:r>
      <w:r w:rsidR="00747842">
        <w:rPr>
          <w:color w:val="000000"/>
        </w:rPr>
        <w:t>-10</w:t>
      </w:r>
      <w:r w:rsidR="004E5407">
        <w:rPr>
          <w:color w:val="000000"/>
        </w:rPr>
        <w:t>:00</w:t>
      </w:r>
    </w:p>
    <w:p w:rsidR="00CD6718" w:rsidRPr="00744E4B" w:rsidRDefault="00CD6718" w:rsidP="008D398E">
      <w:pPr>
        <w:jc w:val="both"/>
        <w:rPr>
          <w:color w:val="000000"/>
        </w:rPr>
      </w:pPr>
    </w:p>
    <w:p w:rsidR="00CD6718" w:rsidRPr="00744E4B" w:rsidRDefault="00CD6718" w:rsidP="008D398E">
      <w:pPr>
        <w:jc w:val="both"/>
        <w:rPr>
          <w:color w:val="000000"/>
        </w:rPr>
      </w:pPr>
      <w:r w:rsidRPr="00744E4B">
        <w:rPr>
          <w:b/>
          <w:i/>
          <w:color w:val="000000"/>
        </w:rPr>
        <w:t>2.KOLO:</w:t>
      </w:r>
      <w:r w:rsidR="00747842">
        <w:rPr>
          <w:color w:val="000000"/>
        </w:rPr>
        <w:t xml:space="preserve">  </w:t>
      </w:r>
      <w:r w:rsidR="00747842">
        <w:rPr>
          <w:color w:val="000000"/>
        </w:rPr>
        <w:tab/>
        <w:t xml:space="preserve">1.časť (nepárne čísla) </w:t>
      </w:r>
      <w:r w:rsidR="00747842">
        <w:rPr>
          <w:color w:val="000000"/>
        </w:rPr>
        <w:tab/>
        <w:t>10</w:t>
      </w:r>
      <w:r w:rsidR="004E5407">
        <w:rPr>
          <w:color w:val="000000"/>
        </w:rPr>
        <w:t>:00</w:t>
      </w:r>
      <w:r w:rsidR="005F6F37" w:rsidRPr="00744E4B">
        <w:rPr>
          <w:color w:val="000000"/>
        </w:rPr>
        <w:t xml:space="preserve"> - </w:t>
      </w:r>
      <w:r w:rsidR="00747842">
        <w:rPr>
          <w:color w:val="000000"/>
        </w:rPr>
        <w:t>10:45</w:t>
      </w:r>
    </w:p>
    <w:p w:rsidR="00CD6718" w:rsidRPr="00744E4B" w:rsidRDefault="00CD6718" w:rsidP="008D398E">
      <w:pPr>
        <w:jc w:val="both"/>
        <w:rPr>
          <w:color w:val="000000"/>
        </w:rPr>
      </w:pPr>
      <w:r w:rsidRPr="00744E4B">
        <w:rPr>
          <w:color w:val="000000"/>
        </w:rPr>
        <w:t xml:space="preserve">             </w:t>
      </w:r>
      <w:r w:rsidR="005F6F37" w:rsidRPr="00744E4B">
        <w:rPr>
          <w:color w:val="000000"/>
        </w:rPr>
        <w:t xml:space="preserve"> </w:t>
      </w:r>
      <w:r w:rsidR="00747842">
        <w:rPr>
          <w:color w:val="000000"/>
        </w:rPr>
        <w:t xml:space="preserve">   </w:t>
      </w:r>
      <w:r w:rsidR="00747842">
        <w:rPr>
          <w:color w:val="000000"/>
        </w:rPr>
        <w:tab/>
        <w:t xml:space="preserve">2.časť (párne čísla) </w:t>
      </w:r>
      <w:r w:rsidR="00747842">
        <w:rPr>
          <w:color w:val="000000"/>
        </w:rPr>
        <w:tab/>
      </w:r>
      <w:r w:rsidR="00747842">
        <w:rPr>
          <w:color w:val="000000"/>
        </w:rPr>
        <w:tab/>
        <w:t>11:00 - 11:4</w:t>
      </w:r>
      <w:r w:rsidR="004E5407">
        <w:rPr>
          <w:color w:val="000000"/>
        </w:rPr>
        <w:t>5</w:t>
      </w:r>
    </w:p>
    <w:p w:rsidR="00CD6718" w:rsidRPr="00744E4B" w:rsidRDefault="00CD6718" w:rsidP="008D398E">
      <w:pPr>
        <w:jc w:val="both"/>
        <w:rPr>
          <w:color w:val="000000"/>
        </w:rPr>
      </w:pPr>
    </w:p>
    <w:p w:rsidR="00CD6718" w:rsidRPr="00744E4B" w:rsidRDefault="00CD6718" w:rsidP="008D398E">
      <w:pPr>
        <w:jc w:val="both"/>
        <w:rPr>
          <w:color w:val="000000"/>
        </w:rPr>
      </w:pPr>
      <w:r w:rsidRPr="00744E4B">
        <w:rPr>
          <w:b/>
          <w:color w:val="000000"/>
        </w:rPr>
        <w:t>Prestávka a obed:</w:t>
      </w:r>
      <w:r w:rsidR="00747842">
        <w:rPr>
          <w:color w:val="000000"/>
        </w:rPr>
        <w:t xml:space="preserve"> </w:t>
      </w:r>
      <w:r w:rsidR="00747842">
        <w:rPr>
          <w:color w:val="000000"/>
        </w:rPr>
        <w:tab/>
      </w:r>
      <w:r w:rsidR="00747842">
        <w:rPr>
          <w:color w:val="000000"/>
        </w:rPr>
        <w:tab/>
      </w:r>
      <w:r w:rsidR="00747842">
        <w:rPr>
          <w:color w:val="000000"/>
        </w:rPr>
        <w:tab/>
      </w:r>
      <w:r w:rsidR="00747842">
        <w:rPr>
          <w:color w:val="000000"/>
        </w:rPr>
        <w:tab/>
        <w:t>11:45 - 13:30</w:t>
      </w:r>
    </w:p>
    <w:p w:rsidR="00CD6718" w:rsidRPr="00744E4B" w:rsidRDefault="00CD6718" w:rsidP="008D398E">
      <w:pPr>
        <w:jc w:val="both"/>
        <w:rPr>
          <w:color w:val="000000"/>
        </w:rPr>
      </w:pPr>
    </w:p>
    <w:p w:rsidR="00CD6718" w:rsidRPr="00744E4B" w:rsidRDefault="00CD6718" w:rsidP="008D398E">
      <w:pPr>
        <w:jc w:val="both"/>
        <w:rPr>
          <w:color w:val="000000"/>
        </w:rPr>
      </w:pPr>
      <w:r w:rsidRPr="00744E4B">
        <w:rPr>
          <w:b/>
          <w:i/>
          <w:color w:val="000000"/>
        </w:rPr>
        <w:t>3.KOLO:</w:t>
      </w:r>
      <w:r w:rsidRPr="00744E4B">
        <w:rPr>
          <w:b/>
          <w:color w:val="000000"/>
        </w:rPr>
        <w:t xml:space="preserve">  </w:t>
      </w:r>
      <w:r w:rsidRPr="00744E4B">
        <w:rPr>
          <w:b/>
          <w:color w:val="000000"/>
        </w:rPr>
        <w:tab/>
      </w:r>
      <w:r w:rsidR="00747842">
        <w:rPr>
          <w:color w:val="000000"/>
        </w:rPr>
        <w:t xml:space="preserve">1.časť  (nepárne čísla) </w:t>
      </w:r>
      <w:r w:rsidR="00747842">
        <w:rPr>
          <w:color w:val="000000"/>
        </w:rPr>
        <w:tab/>
        <w:t>13</w:t>
      </w:r>
      <w:r w:rsidR="0095687F">
        <w:rPr>
          <w:color w:val="000000"/>
        </w:rPr>
        <w:t>:30 -1</w:t>
      </w:r>
      <w:r w:rsidR="00747842">
        <w:rPr>
          <w:color w:val="000000"/>
        </w:rPr>
        <w:t>4</w:t>
      </w:r>
      <w:r w:rsidR="0095687F">
        <w:rPr>
          <w:color w:val="000000"/>
        </w:rPr>
        <w:t>:3</w:t>
      </w:r>
      <w:r w:rsidRPr="00744E4B">
        <w:rPr>
          <w:color w:val="000000"/>
        </w:rPr>
        <w:t>0</w:t>
      </w:r>
    </w:p>
    <w:p w:rsidR="00CD6718" w:rsidRDefault="00CD6718" w:rsidP="008D398E">
      <w:pPr>
        <w:jc w:val="both"/>
        <w:rPr>
          <w:color w:val="000000"/>
        </w:rPr>
      </w:pPr>
      <w:r w:rsidRPr="00744E4B">
        <w:rPr>
          <w:color w:val="000000"/>
        </w:rPr>
        <w:t xml:space="preserve">              </w:t>
      </w:r>
      <w:r w:rsidR="00747842">
        <w:rPr>
          <w:color w:val="000000"/>
        </w:rPr>
        <w:t xml:space="preserve">   </w:t>
      </w:r>
      <w:r w:rsidR="00747842">
        <w:rPr>
          <w:color w:val="000000"/>
        </w:rPr>
        <w:tab/>
        <w:t xml:space="preserve">2.časť  (párne čísla)    </w:t>
      </w:r>
      <w:r w:rsidR="00747842">
        <w:rPr>
          <w:color w:val="000000"/>
        </w:rPr>
        <w:tab/>
        <w:t>14:45 -15</w:t>
      </w:r>
      <w:r w:rsidR="0095687F">
        <w:rPr>
          <w:color w:val="000000"/>
        </w:rPr>
        <w:t>:4</w:t>
      </w:r>
      <w:r w:rsidRPr="00744E4B">
        <w:rPr>
          <w:color w:val="000000"/>
        </w:rPr>
        <w:t>5</w:t>
      </w:r>
    </w:p>
    <w:p w:rsidR="00CD6718" w:rsidRDefault="00CD6718" w:rsidP="008D398E">
      <w:pPr>
        <w:jc w:val="both"/>
        <w:rPr>
          <w:color w:val="000000"/>
        </w:rPr>
      </w:pPr>
    </w:p>
    <w:p w:rsidR="00CD6718" w:rsidRDefault="0095687F" w:rsidP="008D398E">
      <w:pPr>
        <w:jc w:val="both"/>
        <w:rPr>
          <w:b/>
          <w:color w:val="00B050"/>
          <w:u w:val="single"/>
        </w:rPr>
      </w:pPr>
      <w:r>
        <w:rPr>
          <w:b/>
          <w:color w:val="000000"/>
        </w:rPr>
        <w:t>Vyhodnotenie pretekov</w:t>
      </w:r>
      <w:r w:rsidR="00CD6718">
        <w:rPr>
          <w:b/>
          <w:color w:val="000000"/>
        </w:rPr>
        <w:t>:</w:t>
      </w:r>
      <w:r w:rsidR="002B000C">
        <w:rPr>
          <w:b/>
          <w:color w:val="000000"/>
        </w:rPr>
        <w:t xml:space="preserve">      </w:t>
      </w:r>
      <w:r w:rsidR="00CD6718">
        <w:rPr>
          <w:color w:val="000000"/>
        </w:rPr>
        <w:t xml:space="preserve"> </w:t>
      </w:r>
      <w:r w:rsidR="00747842">
        <w:rPr>
          <w:color w:val="000000"/>
        </w:rPr>
        <w:t>16</w:t>
      </w:r>
      <w:r>
        <w:rPr>
          <w:color w:val="000000"/>
        </w:rPr>
        <w:t>:30</w:t>
      </w:r>
    </w:p>
    <w:p w:rsidR="00CD6718" w:rsidRPr="009F7FF1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color w:val="000000"/>
        </w:rPr>
      </w:pPr>
    </w:p>
    <w:p w:rsidR="00CD6718" w:rsidRDefault="00CD6718" w:rsidP="008D398E">
      <w:pPr>
        <w:jc w:val="both"/>
        <w:rPr>
          <w:b/>
          <w:color w:val="000000"/>
          <w:u w:val="single"/>
        </w:rPr>
      </w:pPr>
      <w:r w:rsidRPr="009325EB">
        <w:rPr>
          <w:b/>
          <w:color w:val="000000"/>
          <w:u w:val="single"/>
        </w:rPr>
        <w:t>Záverečné ustanovenia:</w:t>
      </w:r>
    </w:p>
    <w:p w:rsidR="00CD6718" w:rsidRDefault="00CD6718" w:rsidP="008D398E">
      <w:pPr>
        <w:jc w:val="both"/>
        <w:rPr>
          <w:b/>
          <w:color w:val="000000"/>
          <w:u w:val="single"/>
        </w:rPr>
      </w:pPr>
    </w:p>
    <w:p w:rsidR="00CD6718" w:rsidRPr="00416717" w:rsidRDefault="00CD6718" w:rsidP="00A7600C">
      <w:pPr>
        <w:ind w:left="720" w:hanging="720"/>
        <w:jc w:val="both"/>
        <w:rPr>
          <w:color w:val="000000"/>
        </w:rPr>
      </w:pPr>
      <w:r w:rsidRPr="00416717">
        <w:rPr>
          <w:color w:val="000000"/>
        </w:rPr>
        <w:t xml:space="preserve">• </w:t>
      </w:r>
      <w:r>
        <w:rPr>
          <w:color w:val="000000"/>
        </w:rPr>
        <w:tab/>
      </w:r>
      <w:r w:rsidRPr="00416717">
        <w:rPr>
          <w:color w:val="000000"/>
        </w:rPr>
        <w:t>Uzávi</w:t>
      </w:r>
      <w:r w:rsidR="00747842">
        <w:rPr>
          <w:color w:val="000000"/>
        </w:rPr>
        <w:t xml:space="preserve">erka prihlásenia </w:t>
      </w:r>
      <w:r w:rsidRPr="00416717">
        <w:rPr>
          <w:color w:val="000000"/>
        </w:rPr>
        <w:t xml:space="preserve">pretekárov je </w:t>
      </w:r>
      <w:r w:rsidR="00747842">
        <w:rPr>
          <w:b/>
          <w:color w:val="000000"/>
        </w:rPr>
        <w:t>28.11</w:t>
      </w:r>
      <w:r w:rsidR="00F6514B" w:rsidRPr="00073A93">
        <w:rPr>
          <w:b/>
          <w:color w:val="000000"/>
        </w:rPr>
        <w:t>.201</w:t>
      </w:r>
      <w:r w:rsidR="00073A93" w:rsidRPr="00073A93">
        <w:rPr>
          <w:b/>
          <w:color w:val="000000"/>
        </w:rPr>
        <w:t>8</w:t>
      </w:r>
      <w:r w:rsidR="006F441F">
        <w:rPr>
          <w:color w:val="000000"/>
        </w:rPr>
        <w:t>.</w:t>
      </w:r>
    </w:p>
    <w:p w:rsidR="00073A93" w:rsidRDefault="000E08DE" w:rsidP="00364477">
      <w:pPr>
        <w:ind w:left="720" w:hanging="720"/>
        <w:jc w:val="both"/>
      </w:pPr>
      <w:r>
        <w:t xml:space="preserve">• </w:t>
      </w:r>
      <w:r>
        <w:tab/>
        <w:t>Záujemcovia</w:t>
      </w:r>
      <w:r w:rsidR="00CD6718" w:rsidRPr="009C0EEA">
        <w:t xml:space="preserve"> </w:t>
      </w:r>
      <w:r w:rsidR="00932D8D">
        <w:t xml:space="preserve">nahlásia svoju účasť Jurajovi Václavíkovi na mailovú adresu </w:t>
      </w:r>
      <w:hyperlink r:id="rId7" w:history="1">
        <w:r w:rsidR="00932D8D" w:rsidRPr="001D6999">
          <w:rPr>
            <w:rStyle w:val="Hypertextovprepojenie"/>
            <w:rFonts w:cs="Arial"/>
          </w:rPr>
          <w:t>oruj6@centrum.sk</w:t>
        </w:r>
      </w:hyperlink>
      <w:r w:rsidR="00932D8D">
        <w:t>, príp</w:t>
      </w:r>
      <w:r w:rsidR="0009472A">
        <w:t>.</w:t>
      </w:r>
      <w:r w:rsidR="00932D8D">
        <w:t xml:space="preserve"> SMS na č. tel. 0903 861 220.</w:t>
      </w:r>
      <w:r w:rsidR="00F6514B">
        <w:t xml:space="preserve"> </w:t>
      </w:r>
    </w:p>
    <w:p w:rsidR="00CD6718" w:rsidRPr="009C0EEA" w:rsidRDefault="00073A93" w:rsidP="00364477">
      <w:pPr>
        <w:ind w:left="720" w:hanging="720"/>
        <w:jc w:val="both"/>
      </w:pPr>
      <w:r>
        <w:t xml:space="preserve">            </w:t>
      </w:r>
      <w:r w:rsidR="00932D8D">
        <w:t>Štartovné</w:t>
      </w:r>
      <w:r w:rsidR="00CD6718" w:rsidRPr="009C0EEA">
        <w:t xml:space="preserve"> </w:t>
      </w:r>
      <w:r w:rsidR="0095687F">
        <w:rPr>
          <w:b/>
        </w:rPr>
        <w:t>20</w:t>
      </w:r>
      <w:r w:rsidR="00CD6718" w:rsidRPr="009F1DB7">
        <w:rPr>
          <w:b/>
        </w:rPr>
        <w:t xml:space="preserve"> </w:t>
      </w:r>
      <w:r w:rsidR="00CD6718" w:rsidRPr="009C0EEA">
        <w:rPr>
          <w:b/>
        </w:rPr>
        <w:t>€</w:t>
      </w:r>
      <w:r>
        <w:t xml:space="preserve"> / uhraďte na č.u.: </w:t>
      </w:r>
      <w:r w:rsidRPr="000E08DE">
        <w:rPr>
          <w:b/>
        </w:rPr>
        <w:t>SK39</w:t>
      </w:r>
      <w:r w:rsidR="000E08DE" w:rsidRPr="000E08DE">
        <w:rPr>
          <w:b/>
        </w:rPr>
        <w:t xml:space="preserve"> </w:t>
      </w:r>
      <w:r w:rsidRPr="000E08DE">
        <w:rPr>
          <w:b/>
        </w:rPr>
        <w:t>0900</w:t>
      </w:r>
      <w:r w:rsidR="000E08DE" w:rsidRPr="000E08DE">
        <w:rPr>
          <w:b/>
        </w:rPr>
        <w:t xml:space="preserve"> </w:t>
      </w:r>
      <w:r w:rsidRPr="000E08DE">
        <w:rPr>
          <w:b/>
        </w:rPr>
        <w:t>0000</w:t>
      </w:r>
      <w:r w:rsidR="000E08DE" w:rsidRPr="000E08DE">
        <w:rPr>
          <w:b/>
        </w:rPr>
        <w:t xml:space="preserve"> </w:t>
      </w:r>
      <w:r w:rsidRPr="000E08DE">
        <w:rPr>
          <w:b/>
        </w:rPr>
        <w:t>00</w:t>
      </w:r>
      <w:r w:rsidRPr="000E08DE">
        <w:rPr>
          <w:b/>
          <w:bCs/>
        </w:rPr>
        <w:t>50</w:t>
      </w:r>
      <w:r w:rsidR="000E08DE" w:rsidRPr="000E08DE">
        <w:rPr>
          <w:b/>
          <w:bCs/>
        </w:rPr>
        <w:t xml:space="preserve"> </w:t>
      </w:r>
      <w:r w:rsidRPr="000E08DE">
        <w:rPr>
          <w:b/>
          <w:bCs/>
        </w:rPr>
        <w:t>4945</w:t>
      </w:r>
      <w:r w:rsidR="000E08DE">
        <w:rPr>
          <w:b/>
          <w:bCs/>
        </w:rPr>
        <w:t xml:space="preserve"> </w:t>
      </w:r>
      <w:r>
        <w:rPr>
          <w:b/>
          <w:bCs/>
        </w:rPr>
        <w:t>3417</w:t>
      </w:r>
      <w:r>
        <w:t xml:space="preserve"> </w:t>
      </w:r>
      <w:r w:rsidR="000660EF">
        <w:t>/treba uviesť meno/</w:t>
      </w:r>
      <w:r w:rsidR="00932D8D">
        <w:t xml:space="preserve">. </w:t>
      </w:r>
      <w:r w:rsidR="00CD6718" w:rsidRPr="009C0EEA">
        <w:t xml:space="preserve">Zoznam prihlásených pretekárov bude priebežne zverejňovaný na </w:t>
      </w:r>
      <w:hyperlink r:id="rId8" w:history="1">
        <w:r w:rsidR="00CD6718" w:rsidRPr="009C0EEA">
          <w:rPr>
            <w:rStyle w:val="Hypertextovprepojenie"/>
            <w:rFonts w:cs="Arial"/>
          </w:rPr>
          <w:t>www.klubprivlace.sk</w:t>
        </w:r>
      </w:hyperlink>
      <w:r w:rsidR="006F441F">
        <w:rPr>
          <w:rStyle w:val="Hypertextovprepojenie"/>
          <w:rFonts w:cs="Arial"/>
        </w:rPr>
        <w:t xml:space="preserve"> .</w:t>
      </w:r>
    </w:p>
    <w:p w:rsidR="00CD6718" w:rsidRPr="007D16DB" w:rsidRDefault="00CD6718" w:rsidP="008D398E">
      <w:pPr>
        <w:jc w:val="both"/>
        <w:rPr>
          <w:color w:val="00B050"/>
        </w:rPr>
      </w:pPr>
      <w:r w:rsidRPr="00416717">
        <w:rPr>
          <w:color w:val="000000"/>
        </w:rPr>
        <w:t xml:space="preserve">• </w:t>
      </w:r>
      <w:r>
        <w:rPr>
          <w:color w:val="000000"/>
        </w:rPr>
        <w:tab/>
      </w:r>
      <w:r w:rsidRPr="00416717">
        <w:rPr>
          <w:color w:val="000000"/>
        </w:rPr>
        <w:t>V cene štartovného je obed</w:t>
      </w:r>
      <w:r w:rsidR="00932D8D">
        <w:rPr>
          <w:color w:val="000000"/>
        </w:rPr>
        <w:t xml:space="preserve"> </w:t>
      </w:r>
      <w:r w:rsidR="00060C64">
        <w:rPr>
          <w:color w:val="000000"/>
        </w:rPr>
        <w:t>( raňajky,</w:t>
      </w:r>
      <w:r w:rsidR="00E06F13">
        <w:rPr>
          <w:color w:val="000000"/>
        </w:rPr>
        <w:t xml:space="preserve"> </w:t>
      </w:r>
      <w:r w:rsidR="00060C64">
        <w:rPr>
          <w:color w:val="000000"/>
        </w:rPr>
        <w:t>obed a ostatné občerstvenie</w:t>
      </w:r>
      <w:r w:rsidR="00932D8D">
        <w:rPr>
          <w:color w:val="000000"/>
        </w:rPr>
        <w:t>)</w:t>
      </w:r>
      <w:r w:rsidR="00F6514B">
        <w:t>.</w:t>
      </w:r>
    </w:p>
    <w:p w:rsidR="00CD6718" w:rsidRDefault="00CD6718" w:rsidP="00A7600C">
      <w:pPr>
        <w:ind w:left="720" w:hanging="720"/>
        <w:jc w:val="both"/>
        <w:rPr>
          <w:color w:val="00B050"/>
        </w:rPr>
      </w:pPr>
      <w:r>
        <w:rPr>
          <w:color w:val="000000"/>
        </w:rPr>
        <w:t xml:space="preserve">• </w:t>
      </w:r>
      <w:r>
        <w:rPr>
          <w:color w:val="000000"/>
        </w:rPr>
        <w:tab/>
        <w:t xml:space="preserve">Preteká sa za každého počasia. </w:t>
      </w:r>
      <w:r w:rsidRPr="00416717">
        <w:rPr>
          <w:color w:val="000000"/>
        </w:rPr>
        <w:t xml:space="preserve">V prípade kalamitnej situácie si organizátor vyhradzuje právo </w:t>
      </w:r>
      <w:r w:rsidR="00932D8D">
        <w:rPr>
          <w:color w:val="000000"/>
        </w:rPr>
        <w:t>zrušenia pretekov</w:t>
      </w:r>
      <w:r w:rsidRPr="00416717">
        <w:rPr>
          <w:color w:val="000000"/>
        </w:rPr>
        <w:t xml:space="preserve"> a vrátenia štartovného o čom budú prihlásení informovaní</w:t>
      </w:r>
      <w:r w:rsidR="006F441F">
        <w:rPr>
          <w:color w:val="000000"/>
        </w:rPr>
        <w:t>.</w:t>
      </w:r>
    </w:p>
    <w:p w:rsidR="00CD6718" w:rsidRDefault="00CD6718" w:rsidP="008D398E">
      <w:pPr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ab/>
        <w:t>Všetci pretekári pretekajú na vlastné nebezpečenstvo</w:t>
      </w:r>
      <w:r w:rsidR="006F441F">
        <w:rPr>
          <w:color w:val="000000"/>
        </w:rPr>
        <w:t>.</w:t>
      </w:r>
    </w:p>
    <w:p w:rsidR="00182A81" w:rsidRDefault="00CD6718" w:rsidP="00182A81">
      <w:pPr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ab/>
      </w:r>
      <w:r w:rsidR="00182A81">
        <w:rPr>
          <w:color w:val="000000"/>
        </w:rPr>
        <w:t>Parkovanie je možné iba po značku zákaz vjazdu.</w:t>
      </w:r>
    </w:p>
    <w:p w:rsidR="00CD6718" w:rsidRDefault="00CD6718" w:rsidP="008D398E">
      <w:pPr>
        <w:jc w:val="both"/>
        <w:rPr>
          <w:color w:val="000000"/>
        </w:rPr>
      </w:pPr>
    </w:p>
    <w:p w:rsidR="00CD6718" w:rsidRPr="007D16DB" w:rsidRDefault="00CD6718" w:rsidP="008D398E">
      <w:pPr>
        <w:jc w:val="both"/>
        <w:rPr>
          <w:color w:val="00B050"/>
        </w:rPr>
      </w:pPr>
      <w:r>
        <w:rPr>
          <w:color w:val="00B050"/>
        </w:rPr>
        <w:t xml:space="preserve">  </w:t>
      </w:r>
    </w:p>
    <w:p w:rsidR="00CD6718" w:rsidRDefault="00CD6718" w:rsidP="008D398E">
      <w:pPr>
        <w:jc w:val="both"/>
        <w:rPr>
          <w:color w:val="00B050"/>
        </w:rPr>
      </w:pPr>
    </w:p>
    <w:p w:rsidR="00CD6718" w:rsidRPr="007B5EB2" w:rsidRDefault="00CD6718" w:rsidP="008D398E">
      <w:pPr>
        <w:jc w:val="both"/>
        <w:rPr>
          <w:i/>
          <w:color w:val="000000"/>
          <w:u w:val="single"/>
        </w:rPr>
      </w:pPr>
      <w:r w:rsidRPr="007B5EB2">
        <w:rPr>
          <w:i/>
          <w:color w:val="000000"/>
          <w:u w:val="single"/>
        </w:rPr>
        <w:t>Bližšie informácie:</w:t>
      </w:r>
    </w:p>
    <w:p w:rsidR="00CD6718" w:rsidRPr="009325EB" w:rsidRDefault="006F441F" w:rsidP="008D398E">
      <w:pPr>
        <w:jc w:val="both"/>
        <w:rPr>
          <w:color w:val="000000"/>
        </w:rPr>
      </w:pPr>
      <w:r>
        <w:rPr>
          <w:color w:val="000000"/>
        </w:rPr>
        <w:t xml:space="preserve">Juraj </w:t>
      </w:r>
      <w:proofErr w:type="spellStart"/>
      <w:r>
        <w:rPr>
          <w:color w:val="000000"/>
        </w:rPr>
        <w:t>Václavík</w:t>
      </w:r>
      <w:proofErr w:type="spellEnd"/>
      <w:r>
        <w:rPr>
          <w:color w:val="000000"/>
        </w:rPr>
        <w:t xml:space="preserve"> 0903 861 220</w:t>
      </w:r>
      <w:bookmarkStart w:id="0" w:name="_GoBack"/>
      <w:bookmarkEnd w:id="0"/>
    </w:p>
    <w:sectPr w:rsidR="00CD6718" w:rsidRPr="009325EB" w:rsidSect="00973A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0B17"/>
    <w:multiLevelType w:val="hybridMultilevel"/>
    <w:tmpl w:val="36F85638"/>
    <w:lvl w:ilvl="0" w:tplc="7D76AA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776BB"/>
    <w:multiLevelType w:val="hybridMultilevel"/>
    <w:tmpl w:val="794AA074"/>
    <w:lvl w:ilvl="0" w:tplc="68C0F6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8"/>
    <w:rsid w:val="00001BA8"/>
    <w:rsid w:val="00007005"/>
    <w:rsid w:val="000151E6"/>
    <w:rsid w:val="00015F6C"/>
    <w:rsid w:val="000160A3"/>
    <w:rsid w:val="000274B8"/>
    <w:rsid w:val="00035A93"/>
    <w:rsid w:val="00060C64"/>
    <w:rsid w:val="000660EF"/>
    <w:rsid w:val="00070C44"/>
    <w:rsid w:val="00073A93"/>
    <w:rsid w:val="0009472A"/>
    <w:rsid w:val="000A7135"/>
    <w:rsid w:val="000E08DE"/>
    <w:rsid w:val="00133C6C"/>
    <w:rsid w:val="00134B84"/>
    <w:rsid w:val="0015666D"/>
    <w:rsid w:val="00163941"/>
    <w:rsid w:val="00182A81"/>
    <w:rsid w:val="001B77FD"/>
    <w:rsid w:val="001D6148"/>
    <w:rsid w:val="001D7866"/>
    <w:rsid w:val="001E0914"/>
    <w:rsid w:val="00206F26"/>
    <w:rsid w:val="0020797F"/>
    <w:rsid w:val="0028010E"/>
    <w:rsid w:val="00286F07"/>
    <w:rsid w:val="00290CF3"/>
    <w:rsid w:val="002B000C"/>
    <w:rsid w:val="002B6927"/>
    <w:rsid w:val="002C6640"/>
    <w:rsid w:val="00307A0D"/>
    <w:rsid w:val="00364477"/>
    <w:rsid w:val="003A7469"/>
    <w:rsid w:val="003F15C1"/>
    <w:rsid w:val="003F2D96"/>
    <w:rsid w:val="0040437B"/>
    <w:rsid w:val="00416717"/>
    <w:rsid w:val="004738A5"/>
    <w:rsid w:val="0047668A"/>
    <w:rsid w:val="004A22DB"/>
    <w:rsid w:val="004A740D"/>
    <w:rsid w:val="004B3851"/>
    <w:rsid w:val="004B540B"/>
    <w:rsid w:val="004B7360"/>
    <w:rsid w:val="004D5A5B"/>
    <w:rsid w:val="004E5407"/>
    <w:rsid w:val="004F6D4E"/>
    <w:rsid w:val="005435F4"/>
    <w:rsid w:val="0057499A"/>
    <w:rsid w:val="00586194"/>
    <w:rsid w:val="005A3B63"/>
    <w:rsid w:val="005B218A"/>
    <w:rsid w:val="005B377C"/>
    <w:rsid w:val="005F6F37"/>
    <w:rsid w:val="005F7289"/>
    <w:rsid w:val="00631B72"/>
    <w:rsid w:val="006802EF"/>
    <w:rsid w:val="00694858"/>
    <w:rsid w:val="006A45D4"/>
    <w:rsid w:val="006C52EA"/>
    <w:rsid w:val="006F441F"/>
    <w:rsid w:val="00707C9B"/>
    <w:rsid w:val="007112EB"/>
    <w:rsid w:val="007323B3"/>
    <w:rsid w:val="007342DF"/>
    <w:rsid w:val="00744E4B"/>
    <w:rsid w:val="00747842"/>
    <w:rsid w:val="00756D6A"/>
    <w:rsid w:val="00762914"/>
    <w:rsid w:val="00771300"/>
    <w:rsid w:val="007B5EB2"/>
    <w:rsid w:val="007D16DB"/>
    <w:rsid w:val="007E0C20"/>
    <w:rsid w:val="007F53C5"/>
    <w:rsid w:val="007F72D6"/>
    <w:rsid w:val="0081152A"/>
    <w:rsid w:val="008339FA"/>
    <w:rsid w:val="0087550F"/>
    <w:rsid w:val="008861D6"/>
    <w:rsid w:val="008A6823"/>
    <w:rsid w:val="008D398E"/>
    <w:rsid w:val="008F30C2"/>
    <w:rsid w:val="009325EB"/>
    <w:rsid w:val="00932D8D"/>
    <w:rsid w:val="00934BB4"/>
    <w:rsid w:val="0095687F"/>
    <w:rsid w:val="00973A46"/>
    <w:rsid w:val="00973BEE"/>
    <w:rsid w:val="00992068"/>
    <w:rsid w:val="009C0EEA"/>
    <w:rsid w:val="009F1DB7"/>
    <w:rsid w:val="009F7FF1"/>
    <w:rsid w:val="00A07FB1"/>
    <w:rsid w:val="00A421E4"/>
    <w:rsid w:val="00A549D1"/>
    <w:rsid w:val="00A557AC"/>
    <w:rsid w:val="00A673F4"/>
    <w:rsid w:val="00A7600C"/>
    <w:rsid w:val="00A86C56"/>
    <w:rsid w:val="00A9484B"/>
    <w:rsid w:val="00AA2448"/>
    <w:rsid w:val="00AA3CB3"/>
    <w:rsid w:val="00AA7279"/>
    <w:rsid w:val="00AC2ACE"/>
    <w:rsid w:val="00AC384E"/>
    <w:rsid w:val="00AC4A1F"/>
    <w:rsid w:val="00AE083A"/>
    <w:rsid w:val="00AE56D5"/>
    <w:rsid w:val="00AF5CA3"/>
    <w:rsid w:val="00B04BFF"/>
    <w:rsid w:val="00B3145F"/>
    <w:rsid w:val="00B407C1"/>
    <w:rsid w:val="00B510B6"/>
    <w:rsid w:val="00B73F47"/>
    <w:rsid w:val="00B768F0"/>
    <w:rsid w:val="00B85226"/>
    <w:rsid w:val="00B958A3"/>
    <w:rsid w:val="00BB2892"/>
    <w:rsid w:val="00BC148D"/>
    <w:rsid w:val="00BD1222"/>
    <w:rsid w:val="00BE1A1D"/>
    <w:rsid w:val="00C00CC7"/>
    <w:rsid w:val="00C05F68"/>
    <w:rsid w:val="00C1613A"/>
    <w:rsid w:val="00C94B78"/>
    <w:rsid w:val="00CA4319"/>
    <w:rsid w:val="00CA5AF3"/>
    <w:rsid w:val="00CD6718"/>
    <w:rsid w:val="00CE6557"/>
    <w:rsid w:val="00CE6D95"/>
    <w:rsid w:val="00D150E5"/>
    <w:rsid w:val="00D33EA4"/>
    <w:rsid w:val="00D64EBE"/>
    <w:rsid w:val="00D65674"/>
    <w:rsid w:val="00D90C6A"/>
    <w:rsid w:val="00DF6FD8"/>
    <w:rsid w:val="00E06F13"/>
    <w:rsid w:val="00E207ED"/>
    <w:rsid w:val="00E4557A"/>
    <w:rsid w:val="00E73623"/>
    <w:rsid w:val="00E92AC0"/>
    <w:rsid w:val="00F470BB"/>
    <w:rsid w:val="00F56277"/>
    <w:rsid w:val="00F6514B"/>
    <w:rsid w:val="00F80CD1"/>
    <w:rsid w:val="00FA7D70"/>
    <w:rsid w:val="00FF09F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CD00B8-250B-41B3-A308-CA07D75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A4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F7289"/>
    <w:pPr>
      <w:ind w:left="720"/>
      <w:contextualSpacing/>
    </w:pPr>
  </w:style>
  <w:style w:type="character" w:styleId="Hypertextovprepojenie">
    <w:name w:val="Hyperlink"/>
    <w:uiPriority w:val="99"/>
    <w:rsid w:val="00CE6557"/>
    <w:rPr>
      <w:rFonts w:cs="Times New Roman"/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rsid w:val="00A5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C00CC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safesenderemail">
    <w:name w:val="unsafesenderemail"/>
    <w:uiPriority w:val="99"/>
    <w:rsid w:val="00A557A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7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4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privlace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ruj6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20A9-A920-4FAD-8288-8DDAE306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RYBÁRSKY ZVÄZ, RADA ŽILINA</vt:lpstr>
      <vt:lpstr>SLOVENSKÝ RYBÁRSKY ZVÄZ, RADA ŽILINA</vt:lpstr>
    </vt:vector>
  </TitlesOfParts>
  <Company>Mondi SCP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ZVÄZ, RADA ŽILINA</dc:title>
  <dc:creator>liskaju</dc:creator>
  <cp:lastModifiedBy>HP</cp:lastModifiedBy>
  <cp:revision>17</cp:revision>
  <cp:lastPrinted>2013-03-03T16:18:00Z</cp:lastPrinted>
  <dcterms:created xsi:type="dcterms:W3CDTF">2018-02-05T07:33:00Z</dcterms:created>
  <dcterms:modified xsi:type="dcterms:W3CDTF">2018-11-09T18:10:00Z</dcterms:modified>
</cp:coreProperties>
</file>