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ABB579" w14:textId="77777777" w:rsidR="00B52B6F" w:rsidRDefault="00B52B6F" w:rsidP="00B96E8A">
      <w:pPr>
        <w:pStyle w:val="Default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092E805" w14:textId="54AACDF3" w:rsidR="00A12E65" w:rsidRPr="00ED51ED" w:rsidRDefault="00A12E65" w:rsidP="00B96E8A">
      <w:pPr>
        <w:pStyle w:val="Default"/>
        <w:jc w:val="center"/>
        <w:rPr>
          <w:rFonts w:ascii="Times New Roman" w:hAnsi="Times New Roman" w:cs="Times New Roman"/>
          <w:sz w:val="48"/>
          <w:szCs w:val="48"/>
        </w:rPr>
      </w:pPr>
      <w:r w:rsidRPr="00ED51ED">
        <w:rPr>
          <w:rFonts w:ascii="Times New Roman" w:hAnsi="Times New Roman" w:cs="Times New Roman"/>
          <w:b/>
          <w:bCs/>
          <w:sz w:val="48"/>
          <w:szCs w:val="48"/>
        </w:rPr>
        <w:t xml:space="preserve">Slovenský zväz športového </w:t>
      </w:r>
      <w:r w:rsidR="00B96E8A" w:rsidRPr="00ED51ED">
        <w:rPr>
          <w:rFonts w:ascii="Times New Roman" w:hAnsi="Times New Roman" w:cs="Times New Roman"/>
          <w:b/>
          <w:bCs/>
          <w:sz w:val="48"/>
          <w:szCs w:val="48"/>
        </w:rPr>
        <w:t>r</w:t>
      </w:r>
      <w:r w:rsidRPr="00ED51ED">
        <w:rPr>
          <w:rFonts w:ascii="Times New Roman" w:hAnsi="Times New Roman" w:cs="Times New Roman"/>
          <w:b/>
          <w:bCs/>
          <w:sz w:val="48"/>
          <w:szCs w:val="48"/>
        </w:rPr>
        <w:t>ybolovu</w:t>
      </w:r>
    </w:p>
    <w:p w14:paraId="39C4BB7F" w14:textId="198B6116" w:rsidR="00AB13D2" w:rsidRDefault="00B96E8A" w:rsidP="00B96E8A">
      <w:pPr>
        <w:jc w:val="center"/>
        <w:rPr>
          <w:b/>
          <w:bCs/>
          <w:sz w:val="48"/>
          <w:szCs w:val="48"/>
        </w:rPr>
      </w:pPr>
      <w:r w:rsidRPr="00ED51ED">
        <w:rPr>
          <w:b/>
          <w:bCs/>
          <w:sz w:val="48"/>
          <w:szCs w:val="48"/>
        </w:rPr>
        <w:t>Slovenský rybársky zväz</w:t>
      </w:r>
      <w:r w:rsidR="000D2908">
        <w:rPr>
          <w:b/>
          <w:bCs/>
          <w:sz w:val="48"/>
          <w:szCs w:val="48"/>
        </w:rPr>
        <w:t xml:space="preserve"> –</w:t>
      </w:r>
      <w:r w:rsidRPr="00ED51ED">
        <w:rPr>
          <w:b/>
          <w:bCs/>
          <w:sz w:val="48"/>
          <w:szCs w:val="48"/>
        </w:rPr>
        <w:t xml:space="preserve"> Rada</w:t>
      </w:r>
      <w:r w:rsidR="000D2908">
        <w:rPr>
          <w:b/>
          <w:bCs/>
          <w:sz w:val="48"/>
          <w:szCs w:val="48"/>
        </w:rPr>
        <w:t xml:space="preserve"> Žilina</w:t>
      </w:r>
    </w:p>
    <w:p w14:paraId="109B67AD" w14:textId="69FB6E44" w:rsidR="00A12E65" w:rsidRDefault="00A12E65" w:rsidP="004318EC"/>
    <w:p w14:paraId="34E51EF5" w14:textId="77777777" w:rsidR="00A12E65" w:rsidRDefault="00A12E65" w:rsidP="00A12E65"/>
    <w:p w14:paraId="54E15EF1" w14:textId="61466167" w:rsidR="00A12E65" w:rsidRDefault="00334C95" w:rsidP="00A12E65">
      <w:r>
        <w:t xml:space="preserve">                          </w:t>
      </w:r>
    </w:p>
    <w:p w14:paraId="65041765" w14:textId="6DC5931A" w:rsidR="00A12E65" w:rsidRDefault="00A12E65" w:rsidP="00A12E65"/>
    <w:p w14:paraId="69026158" w14:textId="3EC4B058" w:rsidR="00A12E65" w:rsidRDefault="00E34990" w:rsidP="00A12E65">
      <w:r>
        <w:rPr>
          <w:noProof/>
          <w:lang w:eastAsia="sk-SK"/>
        </w:rPr>
        <w:drawing>
          <wp:anchor distT="0" distB="0" distL="114300" distR="114300" simplePos="0" relativeHeight="251658752" behindDoc="0" locked="0" layoutInCell="1" allowOverlap="1" wp14:anchorId="15DD579C" wp14:editId="5F18E8CA">
            <wp:simplePos x="0" y="0"/>
            <wp:positionH relativeFrom="margin">
              <wp:posOffset>144780</wp:posOffset>
            </wp:positionH>
            <wp:positionV relativeFrom="paragraph">
              <wp:posOffset>196215</wp:posOffset>
            </wp:positionV>
            <wp:extent cx="1325880" cy="1226820"/>
            <wp:effectExtent l="0" t="0" r="7620" b="0"/>
            <wp:wrapSquare wrapText="bothSides"/>
            <wp:docPr id="6" name="Obrázok 6" descr="Slovensky-zvaz-sportoveho-rybolovu-logo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lovensky-zvaz-sportoveho-rybolovu-logo-v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D5D24" w14:textId="1AADF2EB" w:rsidR="00A12E65" w:rsidRDefault="00C75B2A" w:rsidP="00A12E65">
      <w:r>
        <w:rPr>
          <w:noProof/>
          <w:lang w:eastAsia="sk-SK"/>
        </w:rPr>
        <w:drawing>
          <wp:anchor distT="0" distB="0" distL="114300" distR="114300" simplePos="0" relativeHeight="251655680" behindDoc="0" locked="0" layoutInCell="1" allowOverlap="1" wp14:anchorId="0D88D962" wp14:editId="123B78D4">
            <wp:simplePos x="0" y="0"/>
            <wp:positionH relativeFrom="column">
              <wp:posOffset>4479925</wp:posOffset>
            </wp:positionH>
            <wp:positionV relativeFrom="paragraph">
              <wp:posOffset>130175</wp:posOffset>
            </wp:positionV>
            <wp:extent cx="998220" cy="950595"/>
            <wp:effectExtent l="0" t="0" r="0" b="1905"/>
            <wp:wrapSquare wrapText="bothSides"/>
            <wp:docPr id="5" name="Obrázok 5" descr="LOGO SR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SRZ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50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CAB" w:rsidRPr="00405D0F">
        <w:rPr>
          <w:b/>
          <w:noProof/>
          <w:color w:val="000000"/>
          <w:sz w:val="48"/>
          <w:szCs w:val="48"/>
        </w:rPr>
        <w:drawing>
          <wp:inline distT="0" distB="0" distL="0" distR="0" wp14:anchorId="2AFF1E51" wp14:editId="183AD8C7">
            <wp:extent cx="2556556" cy="1059815"/>
            <wp:effectExtent l="0" t="0" r="0" b="6985"/>
            <wp:docPr id="23807435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426" cy="1068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ADE54" w14:textId="77777777" w:rsidR="00A12E65" w:rsidRDefault="00A12E65" w:rsidP="00A12E65"/>
    <w:p w14:paraId="6CC03BD1" w14:textId="47539AE2" w:rsidR="00A12E65" w:rsidRDefault="00A12E65" w:rsidP="00A12E65"/>
    <w:p w14:paraId="5F931ACE" w14:textId="19152492" w:rsidR="004B42E2" w:rsidRDefault="004B42E2" w:rsidP="00E22DA9">
      <w:pPr>
        <w:rPr>
          <w:b/>
          <w:bCs/>
          <w:color w:val="000000"/>
          <w:sz w:val="48"/>
          <w:szCs w:val="48"/>
        </w:rPr>
      </w:pPr>
    </w:p>
    <w:p w14:paraId="74C1AC71" w14:textId="77777777" w:rsidR="006E6CAB" w:rsidRDefault="006E6CAB" w:rsidP="00E22DA9">
      <w:pPr>
        <w:rPr>
          <w:b/>
          <w:bCs/>
          <w:color w:val="000000"/>
          <w:sz w:val="48"/>
          <w:szCs w:val="48"/>
        </w:rPr>
      </w:pPr>
    </w:p>
    <w:p w14:paraId="29782881" w14:textId="77777777" w:rsidR="004B42E2" w:rsidRDefault="004B42E2" w:rsidP="00A12E65">
      <w:pPr>
        <w:jc w:val="center"/>
        <w:rPr>
          <w:b/>
          <w:bCs/>
          <w:color w:val="000000"/>
          <w:sz w:val="48"/>
          <w:szCs w:val="48"/>
        </w:rPr>
      </w:pPr>
    </w:p>
    <w:p w14:paraId="01B6A446" w14:textId="77777777" w:rsidR="00A12E65" w:rsidRDefault="00A12E65" w:rsidP="00A12E65">
      <w:pPr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Propozície</w:t>
      </w:r>
    </w:p>
    <w:p w14:paraId="56C8C8E0" w14:textId="77777777" w:rsidR="00A12E65" w:rsidRDefault="00A12E65" w:rsidP="00A12E65">
      <w:pPr>
        <w:widowControl w:val="0"/>
        <w:autoSpaceDE w:val="0"/>
        <w:spacing w:line="600" w:lineRule="exact"/>
        <w:ind w:right="-1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LRU – Prívlač</w:t>
      </w:r>
    </w:p>
    <w:p w14:paraId="2A821815" w14:textId="77777777" w:rsidR="006E6CAB" w:rsidRDefault="006E6CAB" w:rsidP="00A12E65">
      <w:pPr>
        <w:widowControl w:val="0"/>
        <w:autoSpaceDE w:val="0"/>
        <w:spacing w:line="600" w:lineRule="exact"/>
        <w:ind w:right="-1"/>
        <w:jc w:val="center"/>
        <w:rPr>
          <w:b/>
          <w:bCs/>
          <w:color w:val="000000"/>
          <w:sz w:val="48"/>
          <w:szCs w:val="48"/>
        </w:rPr>
      </w:pPr>
    </w:p>
    <w:p w14:paraId="6FCF2319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7882723C" w14:textId="77777777" w:rsidR="00ED6A82" w:rsidRDefault="00ED6A82" w:rsidP="00A12E65">
      <w:pPr>
        <w:widowControl w:val="0"/>
        <w:autoSpaceDE w:val="0"/>
        <w:spacing w:line="613" w:lineRule="exact"/>
        <w:ind w:right="-1"/>
        <w:jc w:val="center"/>
        <w:rPr>
          <w:b/>
          <w:bCs/>
          <w:color w:val="000000"/>
          <w:sz w:val="48"/>
          <w:szCs w:val="48"/>
        </w:rPr>
      </w:pPr>
    </w:p>
    <w:p w14:paraId="3F656740" w14:textId="3887DA66" w:rsidR="00A12E65" w:rsidRDefault="004318EC" w:rsidP="004318EC">
      <w:pPr>
        <w:widowControl w:val="0"/>
        <w:autoSpaceDE w:val="0"/>
        <w:spacing w:line="613" w:lineRule="exact"/>
        <w:ind w:right="-1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      L</w:t>
      </w:r>
      <w:r w:rsidR="00A12E65">
        <w:rPr>
          <w:b/>
          <w:bCs/>
          <w:color w:val="000000"/>
          <w:sz w:val="48"/>
          <w:szCs w:val="48"/>
        </w:rPr>
        <w:t>iga</w:t>
      </w:r>
      <w:r>
        <w:rPr>
          <w:b/>
          <w:bCs/>
          <w:color w:val="000000"/>
          <w:sz w:val="48"/>
          <w:szCs w:val="48"/>
        </w:rPr>
        <w:t xml:space="preserve"> </w:t>
      </w:r>
      <w:r w:rsidR="00C678A6">
        <w:rPr>
          <w:b/>
          <w:bCs/>
          <w:color w:val="000000"/>
          <w:sz w:val="48"/>
          <w:szCs w:val="48"/>
        </w:rPr>
        <w:t>j</w:t>
      </w:r>
      <w:r>
        <w:rPr>
          <w:b/>
          <w:bCs/>
          <w:color w:val="000000"/>
          <w:sz w:val="48"/>
          <w:szCs w:val="48"/>
        </w:rPr>
        <w:t>uniorov</w:t>
      </w:r>
      <w:r w:rsidR="00A43D7C">
        <w:rPr>
          <w:b/>
          <w:bCs/>
          <w:color w:val="000000"/>
          <w:sz w:val="48"/>
          <w:szCs w:val="48"/>
        </w:rPr>
        <w:t xml:space="preserve"> </w:t>
      </w:r>
      <w:r w:rsidR="00A43D7C">
        <w:rPr>
          <w:b/>
          <w:sz w:val="48"/>
          <w:szCs w:val="48"/>
        </w:rPr>
        <w:t>v kategórii U15, U20</w:t>
      </w:r>
      <w:r w:rsidR="006E6CAB">
        <w:rPr>
          <w:b/>
          <w:sz w:val="48"/>
          <w:szCs w:val="48"/>
        </w:rPr>
        <w:t>, U</w:t>
      </w:r>
      <w:r w:rsidR="00B41F35">
        <w:rPr>
          <w:b/>
          <w:sz w:val="48"/>
          <w:szCs w:val="48"/>
        </w:rPr>
        <w:t>25</w:t>
      </w:r>
    </w:p>
    <w:p w14:paraId="3036DB0B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437DF1D7" w14:textId="64626D8D" w:rsidR="00A12E65" w:rsidRDefault="00A536A5" w:rsidP="00A12E65">
      <w:pPr>
        <w:widowControl w:val="0"/>
        <w:autoSpaceDE w:val="0"/>
        <w:spacing w:line="613" w:lineRule="exact"/>
        <w:ind w:right="-1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3</w:t>
      </w:r>
      <w:r w:rsidR="00A12E65">
        <w:rPr>
          <w:b/>
          <w:bCs/>
          <w:color w:val="000000"/>
          <w:sz w:val="48"/>
          <w:szCs w:val="48"/>
        </w:rPr>
        <w:t xml:space="preserve">. </w:t>
      </w:r>
      <w:r w:rsidR="006E6CAB">
        <w:rPr>
          <w:b/>
          <w:bCs/>
          <w:color w:val="000000"/>
          <w:sz w:val="48"/>
          <w:szCs w:val="48"/>
        </w:rPr>
        <w:t>troj</w:t>
      </w:r>
      <w:r w:rsidR="00A12E65">
        <w:rPr>
          <w:b/>
          <w:bCs/>
          <w:color w:val="000000"/>
          <w:sz w:val="48"/>
          <w:szCs w:val="48"/>
        </w:rPr>
        <w:t>kolo</w:t>
      </w:r>
    </w:p>
    <w:p w14:paraId="226BF65D" w14:textId="77777777" w:rsidR="006E6CAB" w:rsidRDefault="006E6CAB" w:rsidP="00A12E65">
      <w:pPr>
        <w:widowControl w:val="0"/>
        <w:autoSpaceDE w:val="0"/>
        <w:spacing w:line="613" w:lineRule="exact"/>
        <w:ind w:right="-1"/>
        <w:jc w:val="center"/>
        <w:rPr>
          <w:b/>
          <w:bCs/>
          <w:color w:val="000000"/>
          <w:sz w:val="48"/>
          <w:szCs w:val="48"/>
        </w:rPr>
      </w:pPr>
    </w:p>
    <w:p w14:paraId="51B38B76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42D0F1AF" w14:textId="77777777" w:rsidR="00A12E65" w:rsidRDefault="00A12E65" w:rsidP="00EE124A">
      <w:pPr>
        <w:widowControl w:val="0"/>
        <w:autoSpaceDE w:val="0"/>
        <w:spacing w:line="213" w:lineRule="exact"/>
        <w:ind w:right="-1"/>
        <w:rPr>
          <w:color w:val="000000"/>
          <w:sz w:val="18"/>
          <w:szCs w:val="18"/>
        </w:rPr>
      </w:pPr>
    </w:p>
    <w:p w14:paraId="4A464942" w14:textId="77777777" w:rsidR="00A12E65" w:rsidRDefault="00A12E65" w:rsidP="00E22DA9">
      <w:pPr>
        <w:widowControl w:val="0"/>
        <w:autoSpaceDE w:val="0"/>
        <w:spacing w:line="213" w:lineRule="exact"/>
        <w:ind w:right="-1"/>
        <w:rPr>
          <w:color w:val="000000"/>
          <w:sz w:val="18"/>
          <w:szCs w:val="18"/>
        </w:rPr>
      </w:pPr>
    </w:p>
    <w:p w14:paraId="057555ED" w14:textId="77777777" w:rsidR="00FE6413" w:rsidRDefault="00FE6413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016E1CA0" w14:textId="1866F02E" w:rsidR="00ED6A82" w:rsidRDefault="00A536A5" w:rsidP="006E6CAB">
      <w:pPr>
        <w:spacing w:after="167" w:line="265" w:lineRule="auto"/>
        <w:ind w:left="11"/>
        <w:jc w:val="center"/>
      </w:pPr>
      <w:r>
        <w:rPr>
          <w:b/>
          <w:sz w:val="48"/>
        </w:rPr>
        <w:t>25</w:t>
      </w:r>
      <w:r w:rsidR="006E43E1">
        <w:rPr>
          <w:b/>
          <w:sz w:val="48"/>
        </w:rPr>
        <w:t>.</w:t>
      </w:r>
      <w:r w:rsidR="006E6CAB">
        <w:rPr>
          <w:b/>
          <w:sz w:val="48"/>
        </w:rPr>
        <w:t xml:space="preserve">10.2025 </w:t>
      </w:r>
      <w:r w:rsidR="008C76C1">
        <w:rPr>
          <w:b/>
          <w:sz w:val="48"/>
        </w:rPr>
        <w:t>-</w:t>
      </w:r>
      <w:r w:rsidR="00B41F35">
        <w:rPr>
          <w:b/>
          <w:sz w:val="48"/>
        </w:rPr>
        <w:t xml:space="preserve"> </w:t>
      </w:r>
      <w:r>
        <w:rPr>
          <w:b/>
          <w:sz w:val="48"/>
        </w:rPr>
        <w:t>26</w:t>
      </w:r>
      <w:r w:rsidR="00ED6A82">
        <w:rPr>
          <w:b/>
          <w:sz w:val="48"/>
        </w:rPr>
        <w:t>.</w:t>
      </w:r>
      <w:r>
        <w:rPr>
          <w:b/>
          <w:sz w:val="48"/>
        </w:rPr>
        <w:t>10</w:t>
      </w:r>
      <w:r w:rsidR="00ED6A82">
        <w:rPr>
          <w:b/>
          <w:sz w:val="48"/>
        </w:rPr>
        <w:t>.202</w:t>
      </w:r>
      <w:r w:rsidR="00C76950">
        <w:rPr>
          <w:b/>
          <w:sz w:val="48"/>
        </w:rPr>
        <w:t>5</w:t>
      </w:r>
    </w:p>
    <w:p w14:paraId="34F1B564" w14:textId="2F11B40F" w:rsidR="00ED6A82" w:rsidRDefault="00A536A5" w:rsidP="006E6CA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Horná Maríková</w:t>
      </w:r>
      <w:r w:rsidR="00C75A29">
        <w:rPr>
          <w:b/>
          <w:sz w:val="48"/>
          <w:szCs w:val="48"/>
        </w:rPr>
        <w:t xml:space="preserve"> – </w:t>
      </w:r>
      <w:r>
        <w:rPr>
          <w:b/>
          <w:sz w:val="48"/>
          <w:szCs w:val="48"/>
        </w:rPr>
        <w:t>Modlatín</w:t>
      </w:r>
    </w:p>
    <w:p w14:paraId="208EFE85" w14:textId="77777777" w:rsidR="00C75B2A" w:rsidRDefault="00C75B2A" w:rsidP="006E6CAB">
      <w:pPr>
        <w:jc w:val="center"/>
        <w:rPr>
          <w:b/>
          <w:sz w:val="48"/>
          <w:szCs w:val="48"/>
        </w:rPr>
      </w:pPr>
    </w:p>
    <w:p w14:paraId="64A13F27" w14:textId="77777777" w:rsidR="00101E97" w:rsidRPr="00B52B6F" w:rsidRDefault="00101E97" w:rsidP="00B52B6F">
      <w:pPr>
        <w:jc w:val="center"/>
        <w:rPr>
          <w:sz w:val="36"/>
          <w:szCs w:val="36"/>
        </w:rPr>
      </w:pPr>
    </w:p>
    <w:p w14:paraId="217EF65F" w14:textId="702A8587" w:rsidR="00FE6413" w:rsidRPr="00B52B6F" w:rsidRDefault="00FE6413" w:rsidP="0002627C">
      <w:pPr>
        <w:widowControl w:val="0"/>
        <w:autoSpaceDE w:val="0"/>
        <w:jc w:val="both"/>
        <w:rPr>
          <w:color w:val="000000"/>
        </w:rPr>
      </w:pPr>
      <w:r w:rsidRPr="00B52B6F">
        <w:rPr>
          <w:color w:val="000000"/>
        </w:rPr>
        <w:lastRenderedPageBreak/>
        <w:t>Podľa plánu športovej činnosti na rok 20</w:t>
      </w:r>
      <w:r w:rsidR="000B6000" w:rsidRPr="00B52B6F">
        <w:rPr>
          <w:color w:val="000000"/>
        </w:rPr>
        <w:t>2</w:t>
      </w:r>
      <w:r w:rsidR="00C76950">
        <w:rPr>
          <w:color w:val="000000"/>
        </w:rPr>
        <w:t>5</w:t>
      </w:r>
      <w:r w:rsidRPr="00B52B6F">
        <w:rPr>
          <w:color w:val="000000"/>
        </w:rPr>
        <w:t xml:space="preserve"> </w:t>
      </w:r>
      <w:r w:rsidR="00A12E65" w:rsidRPr="00B52B6F">
        <w:rPr>
          <w:color w:val="000000"/>
        </w:rPr>
        <w:t>S</w:t>
      </w:r>
      <w:r w:rsidR="006E6CAB">
        <w:rPr>
          <w:color w:val="000000"/>
        </w:rPr>
        <w:t xml:space="preserve">lovenský zväz športového rybolovu </w:t>
      </w:r>
      <w:r w:rsidRPr="00B52B6F">
        <w:rPr>
          <w:color w:val="000000"/>
        </w:rPr>
        <w:t xml:space="preserve"> v spolupráci s</w:t>
      </w:r>
      <w:r w:rsidR="00C92D38" w:rsidRPr="00B52B6F">
        <w:rPr>
          <w:color w:val="000000"/>
        </w:rPr>
        <w:t>o S</w:t>
      </w:r>
      <w:r w:rsidR="00A12E65" w:rsidRPr="00B52B6F">
        <w:rPr>
          <w:color w:val="000000"/>
        </w:rPr>
        <w:t>RZ R</w:t>
      </w:r>
      <w:r w:rsidR="000D2908" w:rsidRPr="00B52B6F">
        <w:rPr>
          <w:color w:val="000000"/>
        </w:rPr>
        <w:t>ada Žilina</w:t>
      </w:r>
      <w:r w:rsidR="00777889">
        <w:rPr>
          <w:color w:val="000000"/>
        </w:rPr>
        <w:t xml:space="preserve"> usporiada </w:t>
      </w:r>
      <w:r w:rsidR="00151335">
        <w:rPr>
          <w:color w:val="000000"/>
        </w:rPr>
        <w:t>3</w:t>
      </w:r>
      <w:r w:rsidR="00777889">
        <w:rPr>
          <w:color w:val="000000"/>
        </w:rPr>
        <w:t>.</w:t>
      </w:r>
      <w:r w:rsidR="006E6CAB">
        <w:rPr>
          <w:color w:val="000000"/>
        </w:rPr>
        <w:t>troj</w:t>
      </w:r>
      <w:r w:rsidR="00777889">
        <w:rPr>
          <w:color w:val="000000"/>
        </w:rPr>
        <w:t xml:space="preserve">kolo </w:t>
      </w:r>
      <w:r w:rsidR="006E6CAB">
        <w:rPr>
          <w:color w:val="000000"/>
        </w:rPr>
        <w:t>L</w:t>
      </w:r>
      <w:r w:rsidR="00777889">
        <w:rPr>
          <w:color w:val="000000"/>
        </w:rPr>
        <w:t>igy juniorov</w:t>
      </w:r>
      <w:r w:rsidR="001863D4">
        <w:rPr>
          <w:color w:val="000000"/>
        </w:rPr>
        <w:t xml:space="preserve"> LRU prívlač.</w:t>
      </w:r>
    </w:p>
    <w:p w14:paraId="1EBE6E82" w14:textId="77777777" w:rsidR="00FE6413" w:rsidRPr="00B52B6F" w:rsidRDefault="00FE6413">
      <w:pPr>
        <w:widowControl w:val="0"/>
        <w:autoSpaceDE w:val="0"/>
        <w:jc w:val="center"/>
      </w:pPr>
    </w:p>
    <w:p w14:paraId="5867B89C" w14:textId="26D71AB8" w:rsidR="007564E9" w:rsidRDefault="00FE6413" w:rsidP="0002627C">
      <w:pPr>
        <w:widowControl w:val="0"/>
        <w:autoSpaceDE w:val="0"/>
        <w:rPr>
          <w:b/>
          <w:bCs/>
          <w:color w:val="000000"/>
          <w:u w:val="single"/>
        </w:rPr>
      </w:pPr>
      <w:r w:rsidRPr="007564E9">
        <w:rPr>
          <w:b/>
          <w:bCs/>
          <w:color w:val="000000"/>
          <w:u w:val="single"/>
        </w:rPr>
        <w:t>Účastníci pretekov:</w:t>
      </w:r>
    </w:p>
    <w:p w14:paraId="666D5B35" w14:textId="70FD39D7" w:rsidR="00A43D7C" w:rsidRPr="005628C4" w:rsidRDefault="00A43D7C" w:rsidP="00A43D7C">
      <w:pPr>
        <w:pStyle w:val="Odsekzoznamu"/>
        <w:widowControl w:val="0"/>
        <w:numPr>
          <w:ilvl w:val="0"/>
          <w:numId w:val="13"/>
        </w:numPr>
        <w:autoSpaceDE w:val="0"/>
        <w:spacing w:line="320" w:lineRule="exact"/>
        <w:rPr>
          <w:color w:val="000000"/>
        </w:rPr>
      </w:pPr>
      <w:r w:rsidRPr="005628C4">
        <w:rPr>
          <w:color w:val="000000"/>
        </w:rPr>
        <w:t>kategória U15 – rok narodenia 20</w:t>
      </w:r>
      <w:r w:rsidR="00C76950">
        <w:rPr>
          <w:color w:val="000000"/>
        </w:rPr>
        <w:t>10</w:t>
      </w:r>
      <w:r w:rsidRPr="005628C4">
        <w:rPr>
          <w:color w:val="000000"/>
        </w:rPr>
        <w:t xml:space="preserve"> </w:t>
      </w:r>
      <w:r w:rsidR="00E834B4">
        <w:rPr>
          <w:color w:val="000000"/>
        </w:rPr>
        <w:t>a mladší</w:t>
      </w:r>
    </w:p>
    <w:p w14:paraId="0C50FED0" w14:textId="48270648" w:rsidR="00A43D7C" w:rsidRDefault="00A43D7C" w:rsidP="00A43D7C">
      <w:pPr>
        <w:pStyle w:val="Odsekzoznamu"/>
        <w:widowControl w:val="0"/>
        <w:numPr>
          <w:ilvl w:val="0"/>
          <w:numId w:val="13"/>
        </w:numPr>
        <w:autoSpaceDE w:val="0"/>
        <w:spacing w:line="320" w:lineRule="exact"/>
        <w:rPr>
          <w:color w:val="000000"/>
        </w:rPr>
      </w:pPr>
      <w:r w:rsidRPr="005628C4">
        <w:rPr>
          <w:color w:val="000000"/>
        </w:rPr>
        <w:t>kategória U20</w:t>
      </w:r>
      <w:r w:rsidR="00E834B4">
        <w:rPr>
          <w:color w:val="000000"/>
        </w:rPr>
        <w:t>+25</w:t>
      </w:r>
      <w:r w:rsidRPr="005628C4">
        <w:rPr>
          <w:color w:val="000000"/>
        </w:rPr>
        <w:t xml:space="preserve"> – rok narodenia </w:t>
      </w:r>
      <w:r w:rsidR="00C76950">
        <w:rPr>
          <w:color w:val="000000"/>
        </w:rPr>
        <w:t>2000</w:t>
      </w:r>
      <w:r w:rsidRPr="005628C4">
        <w:rPr>
          <w:color w:val="000000"/>
        </w:rPr>
        <w:t xml:space="preserve"> až 200</w:t>
      </w:r>
      <w:r w:rsidR="00C76950">
        <w:rPr>
          <w:color w:val="000000"/>
        </w:rPr>
        <w:t>9</w:t>
      </w:r>
    </w:p>
    <w:p w14:paraId="300DD86B" w14:textId="362746C3" w:rsidR="00AB13D2" w:rsidRDefault="00AB13D2" w:rsidP="00AB13D2">
      <w:pPr>
        <w:pStyle w:val="Prvzarkazkladnhotextu21"/>
        <w:spacing w:after="0"/>
        <w:ind w:left="0" w:firstLine="0"/>
        <w:rPr>
          <w:color w:val="FF0000"/>
        </w:rPr>
      </w:pPr>
      <w:r w:rsidRPr="001F6956">
        <w:rPr>
          <w:color w:val="FF0000"/>
        </w:rPr>
        <w:t xml:space="preserve">Súťažiaci sú povinní prihlásiť sa najneskôr do </w:t>
      </w:r>
      <w:r w:rsidR="00684A70">
        <w:rPr>
          <w:color w:val="FF0000"/>
        </w:rPr>
        <w:t>1</w:t>
      </w:r>
      <w:r w:rsidR="00A536A5">
        <w:rPr>
          <w:color w:val="FF0000"/>
        </w:rPr>
        <w:t>7</w:t>
      </w:r>
      <w:r w:rsidRPr="001F6956">
        <w:rPr>
          <w:color w:val="FF0000"/>
        </w:rPr>
        <w:t>.</w:t>
      </w:r>
      <w:r w:rsidR="00A536A5">
        <w:rPr>
          <w:color w:val="FF0000"/>
        </w:rPr>
        <w:t>10</w:t>
      </w:r>
      <w:r w:rsidRPr="001F6956">
        <w:rPr>
          <w:color w:val="FF0000"/>
        </w:rPr>
        <w:t>.202</w:t>
      </w:r>
      <w:r w:rsidR="00C76950">
        <w:rPr>
          <w:color w:val="FF0000"/>
        </w:rPr>
        <w:t>5</w:t>
      </w:r>
      <w:r w:rsidRPr="001F6956">
        <w:rPr>
          <w:color w:val="FF0000"/>
        </w:rPr>
        <w:t>.</w:t>
      </w:r>
      <w:r w:rsidR="007E12C0">
        <w:rPr>
          <w:color w:val="FF0000"/>
        </w:rPr>
        <w:t xml:space="preserve"> </w:t>
      </w:r>
    </w:p>
    <w:p w14:paraId="08328DFB" w14:textId="426FABF8" w:rsidR="007E12C0" w:rsidRPr="007E12C0" w:rsidRDefault="007E12C0" w:rsidP="007E12C0">
      <w:pPr>
        <w:widowControl w:val="0"/>
        <w:autoSpaceDE w:val="0"/>
        <w:spacing w:line="320" w:lineRule="exact"/>
        <w:rPr>
          <w:b/>
          <w:bCs/>
          <w:color w:val="000000"/>
        </w:rPr>
      </w:pPr>
      <w:r w:rsidRPr="007E12C0">
        <w:rPr>
          <w:color w:val="000000"/>
        </w:rPr>
        <w:t>Vyplnené prihlášky zasielajte prosím mailom</w:t>
      </w:r>
      <w:r w:rsidR="00E34990">
        <w:rPr>
          <w:color w:val="000000"/>
        </w:rPr>
        <w:t xml:space="preserve"> Jurajovi Václavíkovi na:</w:t>
      </w:r>
      <w:r w:rsidRPr="007E12C0">
        <w:rPr>
          <w:b/>
          <w:bCs/>
          <w:i/>
          <w:color w:val="000000"/>
        </w:rPr>
        <w:t xml:space="preserve"> </w:t>
      </w:r>
      <w:r w:rsidRPr="007E12C0">
        <w:rPr>
          <w:b/>
          <w:bCs/>
          <w:iCs/>
          <w:color w:val="000000"/>
        </w:rPr>
        <w:t>oruj666@gmail.com</w:t>
      </w:r>
    </w:p>
    <w:p w14:paraId="167D82D8" w14:textId="1A777D44" w:rsidR="007E12C0" w:rsidRPr="007E12C0" w:rsidRDefault="00E34990" w:rsidP="007E12C0">
      <w:pPr>
        <w:tabs>
          <w:tab w:val="right" w:pos="4320"/>
          <w:tab w:val="left" w:pos="8100"/>
        </w:tabs>
        <w:ind w:right="1271"/>
        <w:rPr>
          <w:bCs/>
          <w:sz w:val="28"/>
          <w:szCs w:val="28"/>
        </w:rPr>
      </w:pPr>
      <w:r>
        <w:rPr>
          <w:bCs/>
        </w:rPr>
        <w:t>P</w:t>
      </w:r>
      <w:r w:rsidR="007E12C0" w:rsidRPr="007E12C0">
        <w:rPr>
          <w:bCs/>
        </w:rPr>
        <w:t>rihlášku nájdete na poslednej strane tohto dokumentu</w:t>
      </w:r>
      <w:r w:rsidR="007E12C0" w:rsidRPr="007E12C0">
        <w:rPr>
          <w:bCs/>
          <w:sz w:val="28"/>
          <w:szCs w:val="28"/>
        </w:rPr>
        <w:t>.</w:t>
      </w:r>
    </w:p>
    <w:p w14:paraId="27FCE6D1" w14:textId="77777777" w:rsidR="00FE6413" w:rsidRPr="00B52B6F" w:rsidRDefault="00FE6413">
      <w:pPr>
        <w:widowControl w:val="0"/>
        <w:autoSpaceDE w:val="0"/>
        <w:rPr>
          <w:b/>
          <w:bCs/>
          <w:color w:val="000000"/>
        </w:rPr>
      </w:pPr>
    </w:p>
    <w:p w14:paraId="0E913DF4" w14:textId="6AFDD4F8" w:rsidR="007564E9" w:rsidRDefault="007564E9" w:rsidP="007564E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31F65">
        <w:rPr>
          <w:b/>
          <w:color w:val="000000"/>
          <w:u w:val="single"/>
        </w:rPr>
        <w:t>Termín konania</w:t>
      </w:r>
      <w:r>
        <w:rPr>
          <w:b/>
          <w:color w:val="000000"/>
        </w:rPr>
        <w:t>:</w:t>
      </w:r>
      <w:r>
        <w:rPr>
          <w:b/>
          <w:color w:val="000000"/>
        </w:rPr>
        <w:tab/>
      </w:r>
      <w:r w:rsidR="00A536A5">
        <w:rPr>
          <w:color w:val="000000"/>
        </w:rPr>
        <w:t>25</w:t>
      </w:r>
      <w:r w:rsidR="008C76C1" w:rsidRPr="008C76C1">
        <w:rPr>
          <w:color w:val="000000"/>
        </w:rPr>
        <w:t>.</w:t>
      </w:r>
      <w:r w:rsidR="00A536A5">
        <w:rPr>
          <w:color w:val="000000"/>
        </w:rPr>
        <w:t>10</w:t>
      </w:r>
      <w:r w:rsidR="008C76C1" w:rsidRPr="008C76C1">
        <w:rPr>
          <w:color w:val="000000"/>
        </w:rPr>
        <w:t>.</w:t>
      </w:r>
      <w:r w:rsidR="006E6CAB">
        <w:rPr>
          <w:color w:val="000000"/>
        </w:rPr>
        <w:t>2025</w:t>
      </w:r>
      <w:r w:rsidR="008C76C1" w:rsidRPr="008C76C1">
        <w:rPr>
          <w:color w:val="000000"/>
        </w:rPr>
        <w:t xml:space="preserve"> </w:t>
      </w:r>
      <w:r w:rsidR="008C76C1">
        <w:rPr>
          <w:b/>
          <w:color w:val="000000"/>
        </w:rPr>
        <w:t xml:space="preserve">- </w:t>
      </w:r>
      <w:r w:rsidR="00A536A5">
        <w:rPr>
          <w:bCs/>
          <w:color w:val="000000"/>
        </w:rPr>
        <w:t>26</w:t>
      </w:r>
      <w:r>
        <w:rPr>
          <w:color w:val="000000"/>
        </w:rPr>
        <w:t>.</w:t>
      </w:r>
      <w:r w:rsidR="00A536A5">
        <w:rPr>
          <w:color w:val="000000"/>
        </w:rPr>
        <w:t>10</w:t>
      </w:r>
      <w:r>
        <w:rPr>
          <w:color w:val="000000"/>
        </w:rPr>
        <w:t>.202</w:t>
      </w:r>
      <w:r w:rsidR="00C76950">
        <w:rPr>
          <w:color w:val="000000"/>
        </w:rPr>
        <w:t>5</w:t>
      </w:r>
      <w:r>
        <w:rPr>
          <w:color w:val="000000"/>
        </w:rPr>
        <w:t xml:space="preserve"> </w:t>
      </w:r>
    </w:p>
    <w:p w14:paraId="3D1ECF93" w14:textId="77777777" w:rsidR="00FE6413" w:rsidRPr="00B52B6F" w:rsidRDefault="00FE6413">
      <w:pPr>
        <w:widowControl w:val="0"/>
        <w:autoSpaceDE w:val="0"/>
        <w:spacing w:line="213" w:lineRule="exact"/>
        <w:rPr>
          <w:color w:val="000000"/>
        </w:rPr>
      </w:pPr>
    </w:p>
    <w:p w14:paraId="620E15F7" w14:textId="43B02A7F" w:rsidR="000B6000" w:rsidRPr="00E22DA9" w:rsidRDefault="00FE6413" w:rsidP="002338C5">
      <w:pPr>
        <w:widowControl w:val="0"/>
        <w:autoSpaceDE w:val="0"/>
        <w:rPr>
          <w:color w:val="000000"/>
          <w:highlight w:val="yellow"/>
        </w:rPr>
      </w:pPr>
      <w:r w:rsidRPr="007564E9">
        <w:rPr>
          <w:b/>
          <w:bCs/>
          <w:color w:val="000000"/>
          <w:u w:val="single"/>
        </w:rPr>
        <w:t>Miesto konania</w:t>
      </w:r>
      <w:r w:rsidRPr="00B52B6F">
        <w:rPr>
          <w:b/>
          <w:bCs/>
          <w:color w:val="000000"/>
        </w:rPr>
        <w:t>:</w:t>
      </w:r>
      <w:r w:rsidR="007564E9">
        <w:rPr>
          <w:b/>
          <w:bCs/>
          <w:color w:val="000000"/>
        </w:rPr>
        <w:tab/>
      </w:r>
      <w:r w:rsidR="00A536A5">
        <w:rPr>
          <w:color w:val="000000"/>
        </w:rPr>
        <w:t>Súkromný rybník Horná Maríková - Modlatín</w:t>
      </w:r>
    </w:p>
    <w:p w14:paraId="516D7D38" w14:textId="77777777" w:rsidR="00ED6A82" w:rsidRPr="00B52B6F" w:rsidRDefault="00ED6A82">
      <w:pPr>
        <w:widowControl w:val="0"/>
        <w:autoSpaceDE w:val="0"/>
        <w:rPr>
          <w:b/>
          <w:bCs/>
          <w:color w:val="000000"/>
        </w:rPr>
      </w:pPr>
    </w:p>
    <w:p w14:paraId="7069BB09" w14:textId="77777777" w:rsidR="00FE6413" w:rsidRPr="007564E9" w:rsidRDefault="00FE6413">
      <w:pPr>
        <w:widowControl w:val="0"/>
        <w:autoSpaceDE w:val="0"/>
        <w:rPr>
          <w:b/>
          <w:bCs/>
          <w:color w:val="000000"/>
          <w:u w:val="single"/>
        </w:rPr>
      </w:pPr>
      <w:r w:rsidRPr="007564E9">
        <w:rPr>
          <w:b/>
          <w:bCs/>
          <w:color w:val="000000"/>
          <w:u w:val="single"/>
        </w:rPr>
        <w:t>Organizačný štáb:</w:t>
      </w:r>
    </w:p>
    <w:p w14:paraId="2339457A" w14:textId="27774213" w:rsidR="00ED6A82" w:rsidRPr="00B52B6F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>Riaditeľ pretekov</w:t>
      </w:r>
      <w:r w:rsidR="00DE353A" w:rsidRPr="00B52B6F">
        <w:rPr>
          <w:bCs/>
          <w:color w:val="000000"/>
        </w:rPr>
        <w:t>:</w:t>
      </w:r>
      <w:r w:rsidR="007564E9">
        <w:rPr>
          <w:bCs/>
          <w:color w:val="000000"/>
        </w:rPr>
        <w:tab/>
      </w:r>
      <w:r w:rsidR="007564E9">
        <w:rPr>
          <w:bCs/>
          <w:color w:val="000000"/>
        </w:rPr>
        <w:tab/>
      </w:r>
      <w:r w:rsidR="00A536A5">
        <w:rPr>
          <w:bCs/>
          <w:color w:val="000000"/>
        </w:rPr>
        <w:t>Vlastimil Těšický</w:t>
      </w:r>
    </w:p>
    <w:p w14:paraId="672B20E0" w14:textId="3FB6CC82" w:rsidR="00FE6413" w:rsidRPr="00B52B6F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 xml:space="preserve">Garant rady SRZ: </w:t>
      </w:r>
      <w:r w:rsidR="00DE353A" w:rsidRPr="00B52B6F">
        <w:rPr>
          <w:bCs/>
          <w:color w:val="000000"/>
        </w:rPr>
        <w:tab/>
      </w:r>
      <w:r w:rsidR="00DE353A" w:rsidRPr="00B52B6F">
        <w:rPr>
          <w:bCs/>
          <w:color w:val="000000"/>
        </w:rPr>
        <w:tab/>
      </w:r>
      <w:r w:rsidR="00A536A5">
        <w:rPr>
          <w:bCs/>
          <w:color w:val="000000"/>
        </w:rPr>
        <w:t>Lukáš Hollý</w:t>
      </w:r>
    </w:p>
    <w:p w14:paraId="18FF0FBF" w14:textId="2424C0C5" w:rsidR="00FE6413" w:rsidRPr="007A37F0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>Hlavný rozhodca</w:t>
      </w:r>
      <w:r w:rsidR="00DE353A" w:rsidRPr="00B52B6F">
        <w:rPr>
          <w:bCs/>
          <w:color w:val="000000"/>
        </w:rPr>
        <w:t xml:space="preserve">: </w:t>
      </w:r>
      <w:r w:rsidR="00DE353A" w:rsidRPr="00B52B6F">
        <w:rPr>
          <w:bCs/>
          <w:color w:val="000000"/>
        </w:rPr>
        <w:tab/>
      </w:r>
      <w:r w:rsidR="00DE353A" w:rsidRPr="00B52B6F">
        <w:rPr>
          <w:bCs/>
          <w:color w:val="000000"/>
        </w:rPr>
        <w:tab/>
      </w:r>
      <w:r w:rsidR="00A43D7C">
        <w:rPr>
          <w:bCs/>
          <w:color w:val="000000"/>
        </w:rPr>
        <w:t>Juraj Václavík</w:t>
      </w:r>
      <w:r w:rsidR="000B6000" w:rsidRPr="00B52B6F">
        <w:rPr>
          <w:bCs/>
          <w:color w:val="000000"/>
        </w:rPr>
        <w:t xml:space="preserve"> </w:t>
      </w:r>
      <w:r w:rsidR="00DE353A" w:rsidRPr="00B52B6F">
        <w:rPr>
          <w:bCs/>
          <w:color w:val="000000"/>
        </w:rPr>
        <w:tab/>
      </w:r>
    </w:p>
    <w:p w14:paraId="0C0BD201" w14:textId="523C4605" w:rsidR="00FE6413" w:rsidRPr="00B52B6F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>Technický vedúci:</w:t>
      </w:r>
      <w:r w:rsidR="00DE353A" w:rsidRPr="00B52B6F">
        <w:rPr>
          <w:bCs/>
          <w:color w:val="000000"/>
        </w:rPr>
        <w:tab/>
      </w:r>
      <w:r w:rsidR="00DE353A" w:rsidRPr="00B52B6F">
        <w:rPr>
          <w:bCs/>
          <w:color w:val="000000"/>
        </w:rPr>
        <w:tab/>
      </w:r>
      <w:r w:rsidR="00A536A5">
        <w:rPr>
          <w:bCs/>
          <w:color w:val="000000"/>
        </w:rPr>
        <w:t>Pavol Predný</w:t>
      </w:r>
    </w:p>
    <w:p w14:paraId="3C842C02" w14:textId="5BE3DAFE" w:rsidR="00FE6413" w:rsidRPr="00B52B6F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>Bodovacia komisia:</w:t>
      </w:r>
      <w:r w:rsidRPr="00B52B6F">
        <w:t xml:space="preserve"> </w:t>
      </w:r>
      <w:r w:rsidR="00DE353A" w:rsidRPr="00B52B6F">
        <w:tab/>
      </w:r>
      <w:r w:rsidR="00DE353A" w:rsidRPr="00B52B6F">
        <w:tab/>
      </w:r>
      <w:r w:rsidR="006E6CAB">
        <w:t xml:space="preserve">Juraj Václavík, </w:t>
      </w:r>
      <w:r w:rsidR="00A536A5">
        <w:t>Juraj Smatana</w:t>
      </w:r>
      <w:r w:rsidR="00C0306E">
        <w:t xml:space="preserve">, </w:t>
      </w:r>
      <w:r w:rsidR="00A536A5">
        <w:t xml:space="preserve"> Peter Klimovský</w:t>
      </w:r>
      <w:r w:rsidR="00FA30C0" w:rsidRPr="00B52B6F">
        <w:rPr>
          <w:bCs/>
          <w:color w:val="000000"/>
        </w:rPr>
        <w:t xml:space="preserve"> </w:t>
      </w:r>
    </w:p>
    <w:p w14:paraId="359912AF" w14:textId="77777777" w:rsidR="00FE6413" w:rsidRPr="00B52B6F" w:rsidRDefault="00FE6413" w:rsidP="00DE353A">
      <w:pPr>
        <w:pStyle w:val="Prvzarkazkladnhotextu21"/>
        <w:tabs>
          <w:tab w:val="right" w:pos="4320"/>
          <w:tab w:val="left" w:pos="8100"/>
        </w:tabs>
        <w:spacing w:after="0"/>
        <w:ind w:left="0" w:right="1271" w:firstLine="0"/>
        <w:rPr>
          <w:bCs/>
          <w:iCs/>
        </w:rPr>
      </w:pPr>
      <w:r w:rsidRPr="00B52B6F">
        <w:rPr>
          <w:bCs/>
        </w:rPr>
        <w:t xml:space="preserve">Zdravotnícke zabezpečenie: </w:t>
      </w:r>
      <w:r w:rsidR="00DE353A" w:rsidRPr="00B52B6F">
        <w:rPr>
          <w:bCs/>
        </w:rPr>
        <w:t xml:space="preserve">  </w:t>
      </w:r>
      <w:r w:rsidR="000B6000" w:rsidRPr="00B52B6F">
        <w:rPr>
          <w:bCs/>
          <w:iCs/>
        </w:rPr>
        <w:t>na tel. 112</w:t>
      </w:r>
    </w:p>
    <w:p w14:paraId="680317A9" w14:textId="77777777" w:rsidR="00FE6413" w:rsidRPr="00B52B6F" w:rsidRDefault="00FE6413">
      <w:pPr>
        <w:pStyle w:val="Prvzarkazkladnhotextu21"/>
        <w:spacing w:after="0"/>
        <w:ind w:left="0" w:firstLine="0"/>
        <w:rPr>
          <w:b/>
          <w:color w:val="000000"/>
        </w:rPr>
      </w:pPr>
    </w:p>
    <w:p w14:paraId="59AF8E9A" w14:textId="1A4FF280" w:rsidR="000B6000" w:rsidRPr="007564E9" w:rsidRDefault="000B6000" w:rsidP="000B6000">
      <w:pPr>
        <w:pStyle w:val="Default"/>
        <w:rPr>
          <w:rFonts w:ascii="Times New Roman" w:hAnsi="Times New Roman" w:cs="Times New Roman"/>
          <w:b/>
          <w:u w:val="single"/>
        </w:rPr>
      </w:pPr>
      <w:r w:rsidRPr="007564E9">
        <w:rPr>
          <w:rFonts w:ascii="Times New Roman" w:hAnsi="Times New Roman" w:cs="Times New Roman"/>
          <w:b/>
          <w:u w:val="single"/>
        </w:rPr>
        <w:t>Technické pokyny:</w:t>
      </w:r>
    </w:p>
    <w:p w14:paraId="465FF8B1" w14:textId="05946A0D" w:rsidR="000B6000" w:rsidRPr="007564E9" w:rsidRDefault="000B6000" w:rsidP="00E34990">
      <w:pPr>
        <w:pStyle w:val="Defaul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</w:rPr>
      </w:pPr>
      <w:r w:rsidRPr="007564E9">
        <w:rPr>
          <w:rFonts w:ascii="Times New Roman" w:hAnsi="Times New Roman" w:cs="Times New Roman"/>
        </w:rPr>
        <w:t xml:space="preserve">Preteká sa podľa </w:t>
      </w:r>
      <w:r w:rsidR="000D2908" w:rsidRPr="007564E9">
        <w:rPr>
          <w:rFonts w:ascii="Times New Roman" w:hAnsi="Times New Roman" w:cs="Times New Roman"/>
        </w:rPr>
        <w:t>Predpisov SZŠ</w:t>
      </w:r>
      <w:r w:rsidR="00BE5873" w:rsidRPr="007564E9">
        <w:rPr>
          <w:rFonts w:ascii="Times New Roman" w:hAnsi="Times New Roman" w:cs="Times New Roman"/>
        </w:rPr>
        <w:t>R</w:t>
      </w:r>
      <w:r w:rsidR="00C75B2A">
        <w:rPr>
          <w:rFonts w:ascii="Times New Roman" w:hAnsi="Times New Roman" w:cs="Times New Roman"/>
        </w:rPr>
        <w:t xml:space="preserve">, </w:t>
      </w:r>
      <w:r w:rsidRPr="007564E9">
        <w:rPr>
          <w:rFonts w:ascii="Times New Roman" w:hAnsi="Times New Roman" w:cs="Times New Roman"/>
        </w:rPr>
        <w:t>platných</w:t>
      </w:r>
      <w:r w:rsidR="00C92D38" w:rsidRPr="007564E9">
        <w:rPr>
          <w:rFonts w:ascii="Times New Roman" w:hAnsi="Times New Roman" w:cs="Times New Roman"/>
        </w:rPr>
        <w:t xml:space="preserve"> súťažných pravidiel pre LRU–P</w:t>
      </w:r>
      <w:r w:rsidRPr="007564E9">
        <w:rPr>
          <w:rFonts w:ascii="Times New Roman" w:hAnsi="Times New Roman" w:cs="Times New Roman"/>
        </w:rPr>
        <w:t>rívlač a aktuálnych modifikácií.</w:t>
      </w:r>
    </w:p>
    <w:p w14:paraId="069828AA" w14:textId="40CC5371" w:rsidR="00C67EE1" w:rsidRDefault="008D7941" w:rsidP="00E34990">
      <w:pPr>
        <w:pStyle w:val="Defaul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</w:rPr>
      </w:pPr>
      <w:r w:rsidRPr="007564E9">
        <w:rPr>
          <w:rFonts w:ascii="Times New Roman" w:hAnsi="Times New Roman" w:cs="Times New Roman"/>
        </w:rPr>
        <w:t>Športový rybársky pretek je usporiadaný podľa zákona 216/2018 Z.z.</w:t>
      </w:r>
      <w:r w:rsidR="0002627C" w:rsidRPr="007564E9">
        <w:rPr>
          <w:rFonts w:ascii="Times New Roman" w:hAnsi="Times New Roman" w:cs="Times New Roman"/>
        </w:rPr>
        <w:t xml:space="preserve"> </w:t>
      </w:r>
      <w:r w:rsidRPr="007564E9">
        <w:rPr>
          <w:rFonts w:ascii="Times New Roman" w:hAnsi="Times New Roman" w:cs="Times New Roman"/>
        </w:rPr>
        <w:t>§ 20 a vykonávacej vyhlášky 381/2018 § 15</w:t>
      </w:r>
      <w:r w:rsidR="000D2908" w:rsidRPr="007564E9">
        <w:rPr>
          <w:rFonts w:ascii="Times New Roman" w:hAnsi="Times New Roman" w:cs="Times New Roman"/>
        </w:rPr>
        <w:t>.</w:t>
      </w:r>
    </w:p>
    <w:p w14:paraId="17AE4046" w14:textId="77777777" w:rsidR="00A43D7C" w:rsidRPr="00A43D7C" w:rsidRDefault="00A43D7C" w:rsidP="00E34990">
      <w:pPr>
        <w:pStyle w:val="Defaul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</w:rPr>
      </w:pPr>
      <w:r w:rsidRPr="00A43D7C">
        <w:rPr>
          <w:rFonts w:ascii="Times New Roman" w:hAnsi="Times New Roman" w:cs="Times New Roman"/>
        </w:rPr>
        <w:t>V kategórii U15 musí byť s pretekárom prítomná zodpovedná osoba v zmysle zákona.</w:t>
      </w:r>
    </w:p>
    <w:p w14:paraId="165CC8DF" w14:textId="77777777" w:rsidR="00C67EE1" w:rsidRPr="007564E9" w:rsidRDefault="00C67EE1" w:rsidP="00692E35">
      <w:pPr>
        <w:pStyle w:val="Prvzarkazkladnhotextu21"/>
        <w:spacing w:after="0"/>
        <w:ind w:left="0" w:firstLine="0"/>
        <w:rPr>
          <w:b/>
          <w:color w:val="000000"/>
        </w:rPr>
      </w:pPr>
    </w:p>
    <w:p w14:paraId="5AC8CD62" w14:textId="6B5569E3" w:rsidR="00BC574C" w:rsidRPr="005628C4" w:rsidRDefault="00BC574C" w:rsidP="002C5E42">
      <w:pPr>
        <w:pStyle w:val="Prvzarkazkladnhotextu21"/>
        <w:spacing w:after="0"/>
        <w:ind w:left="0" w:firstLine="0"/>
        <w:rPr>
          <w:b/>
          <w:bCs/>
          <w:i/>
        </w:rPr>
      </w:pPr>
      <w:r w:rsidRPr="005628C4">
        <w:rPr>
          <w:b/>
          <w:color w:val="000000"/>
          <w:u w:val="single"/>
        </w:rPr>
        <w:t>Bodovanie</w:t>
      </w:r>
      <w:r w:rsidRPr="00B54E77">
        <w:rPr>
          <w:bCs/>
          <w:color w:val="000000"/>
        </w:rPr>
        <w:t xml:space="preserve"> </w:t>
      </w:r>
    </w:p>
    <w:p w14:paraId="4FAFAFC1" w14:textId="77777777" w:rsidR="00A536A5" w:rsidRDefault="00A536A5" w:rsidP="00A536A5">
      <w:pPr>
        <w:jc w:val="both"/>
        <w:rPr>
          <w:color w:val="000000"/>
        </w:rPr>
      </w:pPr>
      <w:r>
        <w:rPr>
          <w:color w:val="000000"/>
        </w:rPr>
        <w:t>V zmysle predpisov pre športovú činnosť podľa bodovania na pstruhových vodách:</w:t>
      </w:r>
    </w:p>
    <w:p w14:paraId="160DDB47" w14:textId="21F656EE" w:rsidR="00E34990" w:rsidRDefault="00A536A5" w:rsidP="00A536A5">
      <w:pPr>
        <w:pStyle w:val="Zkladntext2"/>
        <w:tabs>
          <w:tab w:val="left" w:pos="567"/>
        </w:tabs>
        <w:spacing w:after="0" w:line="240" w:lineRule="auto"/>
        <w:ind w:right="72"/>
      </w:pPr>
      <w:r>
        <w:rPr>
          <w:color w:val="000000"/>
        </w:rPr>
        <w:t>1 ryba = 1 bod.</w:t>
      </w:r>
    </w:p>
    <w:p w14:paraId="6C7D0544" w14:textId="77777777" w:rsidR="00EE03A8" w:rsidRDefault="00EE03A8">
      <w:pPr>
        <w:pStyle w:val="Prvzarkazkladnhotextu21"/>
        <w:spacing w:after="0"/>
        <w:ind w:left="0" w:firstLine="0"/>
        <w:rPr>
          <w:b/>
          <w:bCs/>
          <w:u w:val="single"/>
        </w:rPr>
      </w:pPr>
    </w:p>
    <w:p w14:paraId="7CE4DED3" w14:textId="77777777" w:rsidR="006E6CAB" w:rsidRDefault="00FE6413" w:rsidP="00A536A5">
      <w:pPr>
        <w:jc w:val="both"/>
        <w:rPr>
          <w:b/>
          <w:bCs/>
        </w:rPr>
      </w:pPr>
      <w:r w:rsidRPr="00F84DCF">
        <w:rPr>
          <w:b/>
          <w:bCs/>
          <w:u w:val="single"/>
        </w:rPr>
        <w:t>Pretekárska trať</w:t>
      </w:r>
      <w:r w:rsidRPr="007564E9">
        <w:rPr>
          <w:b/>
          <w:bCs/>
        </w:rPr>
        <w:t>:</w:t>
      </w:r>
    </w:p>
    <w:p w14:paraId="61F3EBCD" w14:textId="734541EE" w:rsidR="00A536A5" w:rsidRDefault="00A536A5" w:rsidP="00A536A5">
      <w:pPr>
        <w:jc w:val="both"/>
        <w:rPr>
          <w:b/>
          <w:color w:val="000000"/>
          <w:u w:val="single"/>
        </w:rPr>
      </w:pPr>
      <w:r>
        <w:rPr>
          <w:color w:val="000000"/>
        </w:rPr>
        <w:t>Podhorské jazero, dno bahnité, miestami kamenisté, hĺbka 0,3 až 3,5 m, brehy s trávnatým porastom.</w:t>
      </w:r>
    </w:p>
    <w:p w14:paraId="0EEF5053" w14:textId="65AA06D0" w:rsidR="00A60076" w:rsidRDefault="00A60076" w:rsidP="00E34990">
      <w:pPr>
        <w:pStyle w:val="Prvzarkazkladnhotextu21"/>
        <w:spacing w:after="0"/>
        <w:ind w:left="0" w:firstLine="0"/>
        <w:jc w:val="both"/>
        <w:rPr>
          <w:bCs/>
        </w:rPr>
      </w:pPr>
    </w:p>
    <w:p w14:paraId="54B82A29" w14:textId="77777777" w:rsidR="006E6CAB" w:rsidRDefault="00A536A5" w:rsidP="00A536A5">
      <w:pPr>
        <w:jc w:val="both"/>
        <w:rPr>
          <w:color w:val="000000"/>
        </w:rPr>
      </w:pPr>
      <w:r>
        <w:rPr>
          <w:b/>
          <w:color w:val="000000"/>
          <w:u w:val="single"/>
        </w:rPr>
        <w:t>Štandy</w:t>
      </w:r>
      <w:r w:rsidRPr="00A673F4"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:</w:t>
      </w:r>
      <w:r>
        <w:rPr>
          <w:color w:val="000000"/>
        </w:rPr>
        <w:t xml:space="preserve"> </w:t>
      </w:r>
    </w:p>
    <w:p w14:paraId="22A1C804" w14:textId="42FF3C46" w:rsidR="00A536A5" w:rsidRDefault="00A536A5" w:rsidP="00A536A5">
      <w:pPr>
        <w:jc w:val="both"/>
        <w:rPr>
          <w:color w:val="000000"/>
        </w:rPr>
      </w:pPr>
      <w:r>
        <w:rPr>
          <w:color w:val="000000"/>
        </w:rPr>
        <w:t xml:space="preserve">Vyznačenie </w:t>
      </w:r>
      <w:r w:rsidR="006E6CAB">
        <w:rPr>
          <w:color w:val="000000"/>
        </w:rPr>
        <w:t>š</w:t>
      </w:r>
      <w:r>
        <w:rPr>
          <w:color w:val="000000"/>
        </w:rPr>
        <w:t xml:space="preserve">tandov na dvoch stranách jazera. Plán </w:t>
      </w:r>
      <w:r w:rsidR="006E6CAB">
        <w:rPr>
          <w:color w:val="000000"/>
        </w:rPr>
        <w:t xml:space="preserve">s </w:t>
      </w:r>
      <w:r>
        <w:rPr>
          <w:color w:val="000000"/>
        </w:rPr>
        <w:t xml:space="preserve">vyznačením </w:t>
      </w:r>
      <w:r w:rsidR="006E6CAB">
        <w:rPr>
          <w:color w:val="000000"/>
        </w:rPr>
        <w:t>š</w:t>
      </w:r>
      <w:r>
        <w:rPr>
          <w:color w:val="000000"/>
        </w:rPr>
        <w:t>tandov bude k dispozícii pri losovaní.</w:t>
      </w:r>
    </w:p>
    <w:p w14:paraId="4B56489F" w14:textId="77777777" w:rsidR="00A536A5" w:rsidRDefault="00A536A5" w:rsidP="00AB13D2">
      <w:pPr>
        <w:jc w:val="both"/>
        <w:rPr>
          <w:b/>
          <w:bCs/>
          <w:u w:val="single"/>
        </w:rPr>
      </w:pPr>
    </w:p>
    <w:p w14:paraId="537F1D8C" w14:textId="5C46B664" w:rsidR="00A536A5" w:rsidRPr="00AC612B" w:rsidRDefault="00FE6413" w:rsidP="00A536A5">
      <w:pPr>
        <w:jc w:val="both"/>
        <w:rPr>
          <w:b/>
          <w:color w:val="000000"/>
          <w:u w:val="single"/>
        </w:rPr>
      </w:pPr>
      <w:r w:rsidRPr="00F84DCF">
        <w:rPr>
          <w:b/>
          <w:bCs/>
          <w:u w:val="single"/>
        </w:rPr>
        <w:t>Zraz účastníkov</w:t>
      </w:r>
      <w:r w:rsidRPr="00C54F8F">
        <w:rPr>
          <w:b/>
          <w:bCs/>
        </w:rPr>
        <w:t xml:space="preserve">: </w:t>
      </w:r>
      <w:r w:rsidR="00A536A5">
        <w:rPr>
          <w:color w:val="000000"/>
        </w:rPr>
        <w:t>V priestoroch bašty pri rybníku</w:t>
      </w:r>
      <w:r w:rsidR="00A536A5" w:rsidRPr="00932D8D">
        <w:t xml:space="preserve"> </w:t>
      </w:r>
      <w:r w:rsidR="00A536A5">
        <w:t>Horná Mar</w:t>
      </w:r>
      <w:r w:rsidR="006E6CAB">
        <w:t>í</w:t>
      </w:r>
      <w:r w:rsidR="00A536A5">
        <w:t>ková</w:t>
      </w:r>
    </w:p>
    <w:p w14:paraId="1DDE77CD" w14:textId="28231952" w:rsidR="001A1DF7" w:rsidRPr="00C54F8F" w:rsidRDefault="001C0DAF" w:rsidP="001C0DAF">
      <w:pPr>
        <w:pStyle w:val="Prvzarkazkladnhotextu21"/>
        <w:spacing w:after="0"/>
        <w:ind w:left="0" w:firstLine="0"/>
        <w:rPr>
          <w:b/>
        </w:rPr>
      </w:pPr>
      <w:r>
        <w:rPr>
          <w:b/>
        </w:rPr>
        <w:t xml:space="preserve"> </w:t>
      </w:r>
    </w:p>
    <w:p w14:paraId="35658405" w14:textId="77777777" w:rsidR="006E43E1" w:rsidRDefault="006E43E1" w:rsidP="006E43E1">
      <w:pPr>
        <w:pStyle w:val="Prvzarkazkladnhotextu21"/>
        <w:spacing w:after="0"/>
        <w:ind w:left="0" w:firstLine="0"/>
        <w:rPr>
          <w:b/>
        </w:rPr>
      </w:pPr>
      <w:r w:rsidRPr="00F84DCF">
        <w:rPr>
          <w:b/>
          <w:u w:val="single"/>
        </w:rPr>
        <w:t>Časový harmonogram</w:t>
      </w:r>
      <w:r w:rsidRPr="00C54F8F">
        <w:rPr>
          <w:b/>
        </w:rPr>
        <w:t xml:space="preserve">: </w:t>
      </w:r>
    </w:p>
    <w:p w14:paraId="0A9CE75A" w14:textId="77777777" w:rsidR="006E6CAB" w:rsidRDefault="006E6CAB" w:rsidP="006E43E1">
      <w:pPr>
        <w:pStyle w:val="Prvzarkazkladnhotextu21"/>
        <w:spacing w:after="0"/>
        <w:ind w:left="0" w:firstLine="0"/>
        <w:rPr>
          <w:b/>
        </w:rPr>
      </w:pPr>
    </w:p>
    <w:p w14:paraId="128672AF" w14:textId="03A0C359" w:rsidR="006E43E1" w:rsidRPr="006E6CAB" w:rsidRDefault="006E43E1" w:rsidP="006E43E1">
      <w:pPr>
        <w:jc w:val="both"/>
        <w:rPr>
          <w:b/>
          <w:u w:val="single"/>
        </w:rPr>
      </w:pPr>
      <w:r w:rsidRPr="006E6CAB">
        <w:rPr>
          <w:b/>
          <w:u w:val="single"/>
        </w:rPr>
        <w:t xml:space="preserve">Sobota </w:t>
      </w:r>
      <w:r w:rsidR="00A536A5" w:rsidRPr="006E6CAB">
        <w:rPr>
          <w:b/>
          <w:u w:val="single"/>
        </w:rPr>
        <w:t>25</w:t>
      </w:r>
      <w:r w:rsidRPr="006E6CAB">
        <w:rPr>
          <w:b/>
          <w:u w:val="single"/>
        </w:rPr>
        <w:t>.</w:t>
      </w:r>
      <w:r w:rsidR="00A536A5" w:rsidRPr="006E6CAB">
        <w:rPr>
          <w:b/>
          <w:u w:val="single"/>
        </w:rPr>
        <w:t>10</w:t>
      </w:r>
      <w:r w:rsidRPr="006E6CAB">
        <w:rPr>
          <w:b/>
          <w:u w:val="single"/>
        </w:rPr>
        <w:t>.202</w:t>
      </w:r>
      <w:r w:rsidR="00C76950" w:rsidRPr="006E6CAB">
        <w:rPr>
          <w:b/>
          <w:u w:val="single"/>
        </w:rPr>
        <w:t>5</w:t>
      </w:r>
      <w:r w:rsidRPr="006E6CAB">
        <w:rPr>
          <w:b/>
          <w:u w:val="single"/>
        </w:rPr>
        <w:t xml:space="preserve"> </w:t>
      </w:r>
    </w:p>
    <w:p w14:paraId="4AEA6643" w14:textId="77777777" w:rsidR="006E43E1" w:rsidRDefault="006E43E1" w:rsidP="006E43E1">
      <w:pPr>
        <w:jc w:val="both"/>
        <w:rPr>
          <w:b/>
        </w:rPr>
      </w:pPr>
      <w:r>
        <w:t>1</w:t>
      </w:r>
      <w:r w:rsidRPr="007A37F0">
        <w:t xml:space="preserve">7:00 – </w:t>
      </w:r>
      <w:r>
        <w:t>1</w:t>
      </w:r>
      <w:r w:rsidRPr="007A37F0">
        <w:t xml:space="preserve">7:15 hod. - prezentácia pretekárov a žrebovanie.. </w:t>
      </w:r>
    </w:p>
    <w:p w14:paraId="1D61E525" w14:textId="3F795623" w:rsidR="006E43E1" w:rsidRDefault="006E43E1" w:rsidP="006E43E1">
      <w:pPr>
        <w:jc w:val="both"/>
      </w:pPr>
      <w:r>
        <w:rPr>
          <w:bCs/>
        </w:rPr>
        <w:t>1</w:t>
      </w:r>
      <w:r w:rsidRPr="007A37F0">
        <w:t xml:space="preserve">7:15 – </w:t>
      </w:r>
      <w:r>
        <w:t>18</w:t>
      </w:r>
      <w:r w:rsidRPr="007A37F0">
        <w:t>:00 hod. -  žrebovanie preteku, odovzdanie bodovacích preukazov</w:t>
      </w:r>
      <w:r w:rsidR="008C76C1" w:rsidRPr="008C76C1">
        <w:t xml:space="preserve"> </w:t>
      </w:r>
      <w:r w:rsidR="008C76C1" w:rsidRPr="00C54F8F">
        <w:t xml:space="preserve">Ak sa </w:t>
      </w:r>
      <w:r w:rsidR="008C76C1">
        <w:t>preteká</w:t>
      </w:r>
      <w:r w:rsidR="008C76C1" w:rsidRPr="00C54F8F">
        <w:t xml:space="preserve"> nemôže zúčastniť prezentácie z objektívnych príčin, je povinn</w:t>
      </w:r>
      <w:r w:rsidR="008C76C1">
        <w:t>ý</w:t>
      </w:r>
      <w:r w:rsidR="008C76C1" w:rsidRPr="00C54F8F">
        <w:t xml:space="preserve"> toto nahlásiť hlavnému rozhodcovi p</w:t>
      </w:r>
      <w:r w:rsidR="008C76C1">
        <w:t>ríp</w:t>
      </w:r>
      <w:r w:rsidR="008C76C1" w:rsidRPr="00C54F8F">
        <w:t xml:space="preserve">. garantovi </w:t>
      </w:r>
      <w:r w:rsidR="008C76C1">
        <w:t>a</w:t>
      </w:r>
      <w:r w:rsidR="008C76C1" w:rsidRPr="00C54F8F">
        <w:t> ten vykoná žrebovanie za neho.</w:t>
      </w:r>
    </w:p>
    <w:p w14:paraId="254FC426" w14:textId="77777777" w:rsidR="00C75B2A" w:rsidRDefault="00C75B2A" w:rsidP="006E43E1">
      <w:pPr>
        <w:rPr>
          <w:b/>
          <w:bCs/>
          <w:u w:val="single"/>
        </w:rPr>
      </w:pPr>
    </w:p>
    <w:p w14:paraId="1C717345" w14:textId="77777777" w:rsidR="00C75B2A" w:rsidRDefault="00C75B2A" w:rsidP="006E43E1">
      <w:pPr>
        <w:rPr>
          <w:b/>
          <w:bCs/>
          <w:u w:val="single"/>
        </w:rPr>
      </w:pPr>
    </w:p>
    <w:p w14:paraId="59FDB004" w14:textId="0024BCF3" w:rsidR="006E43E1" w:rsidRPr="006E6CAB" w:rsidRDefault="006E43E1" w:rsidP="006E43E1">
      <w:pPr>
        <w:rPr>
          <w:b/>
          <w:bCs/>
          <w:u w:val="single"/>
        </w:rPr>
      </w:pPr>
      <w:r w:rsidRPr="006E6CAB">
        <w:rPr>
          <w:b/>
          <w:bCs/>
          <w:u w:val="single"/>
        </w:rPr>
        <w:lastRenderedPageBreak/>
        <w:t xml:space="preserve">Nedeľa </w:t>
      </w:r>
      <w:r w:rsidR="00262835" w:rsidRPr="006E6CAB">
        <w:rPr>
          <w:b/>
          <w:bCs/>
          <w:u w:val="single"/>
        </w:rPr>
        <w:t>26</w:t>
      </w:r>
      <w:r w:rsidRPr="006E6CAB">
        <w:rPr>
          <w:b/>
          <w:bCs/>
          <w:u w:val="single"/>
        </w:rPr>
        <w:t>.</w:t>
      </w:r>
      <w:r w:rsidR="00262835" w:rsidRPr="006E6CAB">
        <w:rPr>
          <w:b/>
          <w:bCs/>
          <w:u w:val="single"/>
        </w:rPr>
        <w:t>10</w:t>
      </w:r>
      <w:r w:rsidRPr="006E6CAB">
        <w:rPr>
          <w:b/>
          <w:bCs/>
          <w:u w:val="single"/>
        </w:rPr>
        <w:t>.202</w:t>
      </w:r>
      <w:r w:rsidR="00C76950" w:rsidRPr="006E6CAB">
        <w:rPr>
          <w:b/>
          <w:bCs/>
          <w:u w:val="single"/>
        </w:rPr>
        <w:t>5</w:t>
      </w:r>
    </w:p>
    <w:p w14:paraId="3E549EA0" w14:textId="475FF25D" w:rsidR="00746799" w:rsidRPr="00746799" w:rsidRDefault="00746799" w:rsidP="00746799">
      <w:pPr>
        <w:rPr>
          <w:b/>
          <w:bCs/>
        </w:rPr>
      </w:pPr>
      <w:r w:rsidRPr="00746799">
        <w:rPr>
          <w:b/>
          <w:bCs/>
        </w:rPr>
        <w:t>Kategória U15</w:t>
      </w:r>
    </w:p>
    <w:p w14:paraId="1B7BEF09" w14:textId="3730701D" w:rsidR="00746799" w:rsidRPr="00746799" w:rsidRDefault="00746799" w:rsidP="00746799">
      <w:r w:rsidRPr="00746799">
        <w:t>0</w:t>
      </w:r>
      <w:r>
        <w:t>8</w:t>
      </w:r>
      <w:r w:rsidRPr="00746799">
        <w:t>:</w:t>
      </w:r>
      <w:r>
        <w:t>00</w:t>
      </w:r>
      <w:r w:rsidRPr="00746799">
        <w:t xml:space="preserve"> – </w:t>
      </w:r>
      <w:r w:rsidR="003C6E74">
        <w:t>0</w:t>
      </w:r>
      <w:r>
        <w:t>9</w:t>
      </w:r>
      <w:r w:rsidRPr="00746799">
        <w:t>:</w:t>
      </w:r>
      <w:r>
        <w:t>00</w:t>
      </w:r>
      <w:r w:rsidRPr="00746799">
        <w:t xml:space="preserve"> hod. - presun pretekárov na pretekárske úseky </w:t>
      </w:r>
    </w:p>
    <w:p w14:paraId="0148CF4A" w14:textId="70866FAB" w:rsidR="00746799" w:rsidRPr="00746799" w:rsidRDefault="00746799" w:rsidP="00746799">
      <w:r w:rsidRPr="00746799">
        <w:t>0</w:t>
      </w:r>
      <w:r>
        <w:t>9</w:t>
      </w:r>
      <w:r w:rsidRPr="00746799">
        <w:t>:</w:t>
      </w:r>
      <w:r>
        <w:t>00</w:t>
      </w:r>
      <w:r w:rsidRPr="00746799">
        <w:t xml:space="preserve"> – 0</w:t>
      </w:r>
      <w:r>
        <w:t>9</w:t>
      </w:r>
      <w:r w:rsidRPr="00746799">
        <w:t>:</w:t>
      </w:r>
      <w:r>
        <w:t>15</w:t>
      </w:r>
      <w:r w:rsidRPr="00746799">
        <w:t xml:space="preserve"> hod. - príprava pretekárov </w:t>
      </w:r>
    </w:p>
    <w:p w14:paraId="047C6226" w14:textId="4A808107" w:rsidR="00746799" w:rsidRPr="00746799" w:rsidRDefault="00746799" w:rsidP="00746799">
      <w:pPr>
        <w:rPr>
          <w:rFonts w:ascii="Arial" w:hAnsi="Arial" w:cs="Arial"/>
          <w:b/>
          <w:bCs/>
          <w:iCs/>
        </w:rPr>
      </w:pPr>
      <w:r w:rsidRPr="00746799">
        <w:rPr>
          <w:b/>
        </w:rPr>
        <w:t>0</w:t>
      </w:r>
      <w:r>
        <w:rPr>
          <w:b/>
        </w:rPr>
        <w:t>9</w:t>
      </w:r>
      <w:r w:rsidRPr="00746799">
        <w:rPr>
          <w:b/>
        </w:rPr>
        <w:t>:</w:t>
      </w:r>
      <w:r>
        <w:rPr>
          <w:b/>
        </w:rPr>
        <w:t>15</w:t>
      </w:r>
      <w:r w:rsidRPr="00746799">
        <w:rPr>
          <w:b/>
        </w:rPr>
        <w:t xml:space="preserve"> – </w:t>
      </w:r>
      <w:r>
        <w:rPr>
          <w:b/>
        </w:rPr>
        <w:t>10</w:t>
      </w:r>
      <w:r w:rsidRPr="00746799">
        <w:rPr>
          <w:b/>
        </w:rPr>
        <w:t>:</w:t>
      </w:r>
      <w:r>
        <w:rPr>
          <w:b/>
        </w:rPr>
        <w:t>1</w:t>
      </w:r>
      <w:r w:rsidRPr="00746799">
        <w:rPr>
          <w:b/>
        </w:rPr>
        <w:t>5 hod. - pretek – 1.kolo</w:t>
      </w:r>
    </w:p>
    <w:p w14:paraId="32CDF3BE" w14:textId="5DE93196" w:rsidR="00746799" w:rsidRPr="00746799" w:rsidRDefault="00746799" w:rsidP="00746799">
      <w:r>
        <w:t>10</w:t>
      </w:r>
      <w:r w:rsidRPr="00746799">
        <w:t>:</w:t>
      </w:r>
      <w:r>
        <w:t>15</w:t>
      </w:r>
      <w:r w:rsidRPr="00746799">
        <w:t xml:space="preserve"> – </w:t>
      </w:r>
      <w:r>
        <w:t>10</w:t>
      </w:r>
      <w:r w:rsidRPr="00746799">
        <w:t>:</w:t>
      </w:r>
      <w:r>
        <w:t>30</w:t>
      </w:r>
      <w:r w:rsidRPr="00746799">
        <w:t xml:space="preserve"> hod. - prestávka a presun pretekárov na 2. kolo.</w:t>
      </w:r>
    </w:p>
    <w:p w14:paraId="2917285F" w14:textId="77777777" w:rsidR="00262835" w:rsidRDefault="00746799" w:rsidP="00746799">
      <w:pPr>
        <w:rPr>
          <w:b/>
        </w:rPr>
      </w:pPr>
      <w:r>
        <w:rPr>
          <w:b/>
        </w:rPr>
        <w:t>10</w:t>
      </w:r>
      <w:r w:rsidRPr="00746799">
        <w:rPr>
          <w:b/>
        </w:rPr>
        <w:t>:</w:t>
      </w:r>
      <w:r>
        <w:rPr>
          <w:b/>
        </w:rPr>
        <w:t>30</w:t>
      </w:r>
      <w:r w:rsidRPr="00746799">
        <w:rPr>
          <w:b/>
        </w:rPr>
        <w:t xml:space="preserve"> – 1</w:t>
      </w:r>
      <w:r>
        <w:rPr>
          <w:b/>
        </w:rPr>
        <w:t>1</w:t>
      </w:r>
      <w:r w:rsidRPr="00746799">
        <w:rPr>
          <w:b/>
        </w:rPr>
        <w:t>:</w:t>
      </w:r>
      <w:r>
        <w:rPr>
          <w:b/>
        </w:rPr>
        <w:t>3</w:t>
      </w:r>
      <w:r w:rsidRPr="00746799">
        <w:rPr>
          <w:b/>
        </w:rPr>
        <w:t>0 hod. - pretek – 2. kolo</w:t>
      </w:r>
    </w:p>
    <w:p w14:paraId="1FE7FC54" w14:textId="2616C82F" w:rsidR="00262835" w:rsidRDefault="00262835" w:rsidP="00746799">
      <w:pPr>
        <w:rPr>
          <w:b/>
        </w:rPr>
      </w:pPr>
      <w:r>
        <w:t>11</w:t>
      </w:r>
      <w:r w:rsidRPr="00746799">
        <w:t>:</w:t>
      </w:r>
      <w:r>
        <w:t>30</w:t>
      </w:r>
      <w:r w:rsidRPr="00746799">
        <w:t xml:space="preserve"> – </w:t>
      </w:r>
      <w:r>
        <w:t>11</w:t>
      </w:r>
      <w:r w:rsidRPr="00746799">
        <w:t>:</w:t>
      </w:r>
      <w:r>
        <w:t>45</w:t>
      </w:r>
      <w:r w:rsidRPr="00746799">
        <w:t xml:space="preserve"> hod. - prestávka a presun pretekárov na </w:t>
      </w:r>
      <w:r>
        <w:t>3</w:t>
      </w:r>
      <w:r w:rsidRPr="00746799">
        <w:t>. kolo.</w:t>
      </w:r>
      <w:r w:rsidR="00746799" w:rsidRPr="00746799">
        <w:rPr>
          <w:b/>
        </w:rPr>
        <w:t xml:space="preserve"> </w:t>
      </w:r>
    </w:p>
    <w:p w14:paraId="3F8A47A2" w14:textId="2E604DF8" w:rsidR="00262835" w:rsidRPr="00262835" w:rsidRDefault="00262835" w:rsidP="00746799">
      <w:pPr>
        <w:rPr>
          <w:b/>
        </w:rPr>
      </w:pPr>
      <w:r>
        <w:rPr>
          <w:b/>
        </w:rPr>
        <w:t>11</w:t>
      </w:r>
      <w:r w:rsidRPr="00746799">
        <w:rPr>
          <w:b/>
        </w:rPr>
        <w:t>:</w:t>
      </w:r>
      <w:r>
        <w:rPr>
          <w:b/>
        </w:rPr>
        <w:t>45</w:t>
      </w:r>
      <w:r w:rsidRPr="00746799">
        <w:rPr>
          <w:b/>
        </w:rPr>
        <w:t xml:space="preserve"> – 1</w:t>
      </w:r>
      <w:r>
        <w:rPr>
          <w:b/>
        </w:rPr>
        <w:t>2</w:t>
      </w:r>
      <w:r w:rsidRPr="00746799">
        <w:rPr>
          <w:b/>
        </w:rPr>
        <w:t>:</w:t>
      </w:r>
      <w:r>
        <w:rPr>
          <w:b/>
        </w:rPr>
        <w:t>45</w:t>
      </w:r>
      <w:r w:rsidRPr="00746799">
        <w:rPr>
          <w:b/>
        </w:rPr>
        <w:t xml:space="preserve"> hod. - pretek – </w:t>
      </w:r>
      <w:r>
        <w:rPr>
          <w:b/>
        </w:rPr>
        <w:t>3</w:t>
      </w:r>
      <w:r w:rsidRPr="00746799">
        <w:rPr>
          <w:b/>
        </w:rPr>
        <w:t>. kolo</w:t>
      </w:r>
    </w:p>
    <w:p w14:paraId="7C39A6A8" w14:textId="26D7AFF7" w:rsidR="00746799" w:rsidRPr="00746799" w:rsidRDefault="00746799" w:rsidP="00746799">
      <w:r w:rsidRPr="00746799">
        <w:rPr>
          <w:b/>
        </w:rPr>
        <w:t>1</w:t>
      </w:r>
      <w:r w:rsidR="00262835">
        <w:rPr>
          <w:b/>
        </w:rPr>
        <w:t>3</w:t>
      </w:r>
      <w:r w:rsidRPr="00746799">
        <w:rPr>
          <w:b/>
        </w:rPr>
        <w:t>:</w:t>
      </w:r>
      <w:r w:rsidR="00262835">
        <w:rPr>
          <w:b/>
        </w:rPr>
        <w:t>45</w:t>
      </w:r>
      <w:r w:rsidRPr="00746799">
        <w:rPr>
          <w:b/>
        </w:rPr>
        <w:t xml:space="preserve">  – Oznámenie výsledkov</w:t>
      </w:r>
      <w:r w:rsidR="002F73D2">
        <w:rPr>
          <w:b/>
        </w:rPr>
        <w:t xml:space="preserve"> Ligy juniorov pre rok 2025</w:t>
      </w:r>
    </w:p>
    <w:p w14:paraId="6EFB6355" w14:textId="77777777" w:rsidR="00C75B2A" w:rsidRDefault="00C75B2A" w:rsidP="00AB13D2">
      <w:pPr>
        <w:rPr>
          <w:b/>
          <w:bCs/>
        </w:rPr>
      </w:pPr>
    </w:p>
    <w:p w14:paraId="07067807" w14:textId="1017754A" w:rsidR="00AB13D2" w:rsidRPr="00746799" w:rsidRDefault="00AB13D2" w:rsidP="00AB13D2">
      <w:pPr>
        <w:rPr>
          <w:b/>
          <w:bCs/>
        </w:rPr>
      </w:pPr>
      <w:r w:rsidRPr="00746799">
        <w:rPr>
          <w:b/>
          <w:bCs/>
        </w:rPr>
        <w:t>Kategória U</w:t>
      </w:r>
      <w:r>
        <w:rPr>
          <w:b/>
          <w:bCs/>
        </w:rPr>
        <w:t>20</w:t>
      </w:r>
      <w:r w:rsidR="00B41F35">
        <w:rPr>
          <w:b/>
          <w:bCs/>
        </w:rPr>
        <w:t>+25</w:t>
      </w:r>
    </w:p>
    <w:p w14:paraId="1E3755FF" w14:textId="5849EA04" w:rsidR="00AB13D2" w:rsidRPr="00746799" w:rsidRDefault="00AB13D2" w:rsidP="00AB13D2">
      <w:r w:rsidRPr="00746799">
        <w:t>0</w:t>
      </w:r>
      <w:r>
        <w:t>8</w:t>
      </w:r>
      <w:r w:rsidRPr="00746799">
        <w:t>:</w:t>
      </w:r>
      <w:r>
        <w:t>00</w:t>
      </w:r>
      <w:r w:rsidRPr="00746799">
        <w:t xml:space="preserve"> – </w:t>
      </w:r>
      <w:r w:rsidR="003C6E74">
        <w:t>0</w:t>
      </w:r>
      <w:r>
        <w:t>9</w:t>
      </w:r>
      <w:r w:rsidRPr="00746799">
        <w:t>:</w:t>
      </w:r>
      <w:r>
        <w:t>00</w:t>
      </w:r>
      <w:r w:rsidRPr="00746799">
        <w:t xml:space="preserve"> hod. - presun pretekárov na pretekárske úseky </w:t>
      </w:r>
    </w:p>
    <w:p w14:paraId="4BEAECFB" w14:textId="77777777" w:rsidR="00AB13D2" w:rsidRPr="00746799" w:rsidRDefault="00AB13D2" w:rsidP="00AB13D2">
      <w:r w:rsidRPr="00746799">
        <w:t>0</w:t>
      </w:r>
      <w:r>
        <w:t>9</w:t>
      </w:r>
      <w:r w:rsidRPr="00746799">
        <w:t>:</w:t>
      </w:r>
      <w:r>
        <w:t>00</w:t>
      </w:r>
      <w:r w:rsidRPr="00746799">
        <w:t xml:space="preserve"> – 0</w:t>
      </w:r>
      <w:r>
        <w:t>9</w:t>
      </w:r>
      <w:r w:rsidRPr="00746799">
        <w:t>:</w:t>
      </w:r>
      <w:r>
        <w:t>15</w:t>
      </w:r>
      <w:r w:rsidRPr="00746799">
        <w:t xml:space="preserve"> hod. - príprava pretekárov </w:t>
      </w:r>
    </w:p>
    <w:p w14:paraId="0E922EC1" w14:textId="77777777" w:rsidR="00AB13D2" w:rsidRPr="00746799" w:rsidRDefault="00AB13D2" w:rsidP="00AB13D2">
      <w:pPr>
        <w:rPr>
          <w:rFonts w:ascii="Arial" w:hAnsi="Arial" w:cs="Arial"/>
          <w:b/>
          <w:bCs/>
          <w:iCs/>
        </w:rPr>
      </w:pPr>
      <w:r w:rsidRPr="00746799">
        <w:rPr>
          <w:b/>
        </w:rPr>
        <w:t>0</w:t>
      </w:r>
      <w:r>
        <w:rPr>
          <w:b/>
        </w:rPr>
        <w:t>9</w:t>
      </w:r>
      <w:r w:rsidRPr="00746799">
        <w:rPr>
          <w:b/>
        </w:rPr>
        <w:t>:</w:t>
      </w:r>
      <w:r>
        <w:rPr>
          <w:b/>
        </w:rPr>
        <w:t>15</w:t>
      </w:r>
      <w:r w:rsidRPr="00746799">
        <w:rPr>
          <w:b/>
        </w:rPr>
        <w:t xml:space="preserve"> – </w:t>
      </w:r>
      <w:r>
        <w:rPr>
          <w:b/>
        </w:rPr>
        <w:t>10</w:t>
      </w:r>
      <w:r w:rsidRPr="00746799">
        <w:rPr>
          <w:b/>
        </w:rPr>
        <w:t>:</w:t>
      </w:r>
      <w:r>
        <w:rPr>
          <w:b/>
        </w:rPr>
        <w:t>1</w:t>
      </w:r>
      <w:r w:rsidRPr="00746799">
        <w:rPr>
          <w:b/>
        </w:rPr>
        <w:t>5 hod. - pretek – 1.kolo</w:t>
      </w:r>
    </w:p>
    <w:p w14:paraId="1918663A" w14:textId="77777777" w:rsidR="00AB13D2" w:rsidRDefault="00AB13D2" w:rsidP="00AB13D2">
      <w:r>
        <w:t>10</w:t>
      </w:r>
      <w:r w:rsidRPr="00746799">
        <w:t>:</w:t>
      </w:r>
      <w:r>
        <w:t>15</w:t>
      </w:r>
      <w:r w:rsidRPr="00746799">
        <w:t xml:space="preserve"> – </w:t>
      </w:r>
      <w:r>
        <w:t>10</w:t>
      </w:r>
      <w:r w:rsidRPr="00746799">
        <w:t>:</w:t>
      </w:r>
      <w:r>
        <w:t>30</w:t>
      </w:r>
      <w:r w:rsidRPr="00746799">
        <w:t xml:space="preserve"> hod. - prestávka a presun pretekárov na 2. kolo.</w:t>
      </w:r>
    </w:p>
    <w:p w14:paraId="38C826E4" w14:textId="262F7C84" w:rsidR="00262835" w:rsidRPr="00262835" w:rsidRDefault="00262835" w:rsidP="00AB13D2">
      <w:pPr>
        <w:rPr>
          <w:b/>
        </w:rPr>
      </w:pPr>
      <w:r>
        <w:rPr>
          <w:b/>
        </w:rPr>
        <w:t>10</w:t>
      </w:r>
      <w:r w:rsidRPr="00746799">
        <w:rPr>
          <w:b/>
        </w:rPr>
        <w:t>:</w:t>
      </w:r>
      <w:r>
        <w:rPr>
          <w:b/>
        </w:rPr>
        <w:t>30</w:t>
      </w:r>
      <w:r w:rsidRPr="00746799">
        <w:rPr>
          <w:b/>
        </w:rPr>
        <w:t xml:space="preserve"> – 1</w:t>
      </w:r>
      <w:r>
        <w:rPr>
          <w:b/>
        </w:rPr>
        <w:t>1</w:t>
      </w:r>
      <w:r w:rsidRPr="00746799">
        <w:rPr>
          <w:b/>
        </w:rPr>
        <w:t>:</w:t>
      </w:r>
      <w:r>
        <w:rPr>
          <w:b/>
        </w:rPr>
        <w:t>3</w:t>
      </w:r>
      <w:r w:rsidRPr="00746799">
        <w:rPr>
          <w:b/>
        </w:rPr>
        <w:t>0 hod. - pretek – 2. kolo</w:t>
      </w:r>
    </w:p>
    <w:p w14:paraId="632F0BEA" w14:textId="77777777" w:rsidR="00262835" w:rsidRDefault="00262835" w:rsidP="00262835">
      <w:pPr>
        <w:rPr>
          <w:b/>
        </w:rPr>
      </w:pPr>
      <w:r>
        <w:t>11</w:t>
      </w:r>
      <w:r w:rsidRPr="00746799">
        <w:t>:</w:t>
      </w:r>
      <w:r>
        <w:t>30</w:t>
      </w:r>
      <w:r w:rsidRPr="00746799">
        <w:t xml:space="preserve"> – </w:t>
      </w:r>
      <w:r>
        <w:t>11</w:t>
      </w:r>
      <w:r w:rsidRPr="00746799">
        <w:t>:</w:t>
      </w:r>
      <w:r>
        <w:t>45</w:t>
      </w:r>
      <w:r w:rsidRPr="00746799">
        <w:t xml:space="preserve"> hod. - prestávka a presun pretekárov na </w:t>
      </w:r>
      <w:r>
        <w:t>3</w:t>
      </w:r>
      <w:r w:rsidRPr="00746799">
        <w:t>. kolo.</w:t>
      </w:r>
      <w:r w:rsidRPr="00746799">
        <w:rPr>
          <w:b/>
        </w:rPr>
        <w:t xml:space="preserve"> </w:t>
      </w:r>
    </w:p>
    <w:p w14:paraId="1EE8F46A" w14:textId="77777777" w:rsidR="00262835" w:rsidRPr="00262835" w:rsidRDefault="00262835" w:rsidP="00262835">
      <w:pPr>
        <w:rPr>
          <w:b/>
        </w:rPr>
      </w:pPr>
      <w:r>
        <w:rPr>
          <w:b/>
        </w:rPr>
        <w:t>11</w:t>
      </w:r>
      <w:r w:rsidRPr="00746799">
        <w:rPr>
          <w:b/>
        </w:rPr>
        <w:t>:</w:t>
      </w:r>
      <w:r>
        <w:rPr>
          <w:b/>
        </w:rPr>
        <w:t>45</w:t>
      </w:r>
      <w:r w:rsidRPr="00746799">
        <w:rPr>
          <w:b/>
        </w:rPr>
        <w:t xml:space="preserve"> – 1</w:t>
      </w:r>
      <w:r>
        <w:rPr>
          <w:b/>
        </w:rPr>
        <w:t>2</w:t>
      </w:r>
      <w:r w:rsidRPr="00746799">
        <w:rPr>
          <w:b/>
        </w:rPr>
        <w:t>:</w:t>
      </w:r>
      <w:r>
        <w:rPr>
          <w:b/>
        </w:rPr>
        <w:t>45</w:t>
      </w:r>
      <w:r w:rsidRPr="00746799">
        <w:rPr>
          <w:b/>
        </w:rPr>
        <w:t xml:space="preserve"> hod. - pretek – </w:t>
      </w:r>
      <w:r>
        <w:rPr>
          <w:b/>
        </w:rPr>
        <w:t>3</w:t>
      </w:r>
      <w:r w:rsidRPr="00746799">
        <w:rPr>
          <w:b/>
        </w:rPr>
        <w:t>. kolo</w:t>
      </w:r>
    </w:p>
    <w:p w14:paraId="69F54944" w14:textId="4DD01883" w:rsidR="00262835" w:rsidRPr="00746799" w:rsidRDefault="00262835" w:rsidP="00262835">
      <w:r w:rsidRPr="00746799">
        <w:rPr>
          <w:b/>
        </w:rPr>
        <w:t>1</w:t>
      </w:r>
      <w:r>
        <w:rPr>
          <w:b/>
        </w:rPr>
        <w:t>3</w:t>
      </w:r>
      <w:r w:rsidRPr="00746799">
        <w:rPr>
          <w:b/>
        </w:rPr>
        <w:t>:</w:t>
      </w:r>
      <w:r>
        <w:rPr>
          <w:b/>
        </w:rPr>
        <w:t>45</w:t>
      </w:r>
      <w:r w:rsidRPr="00746799">
        <w:rPr>
          <w:b/>
        </w:rPr>
        <w:t xml:space="preserve">  – Oznámenie výsledkov</w:t>
      </w:r>
      <w:r w:rsidR="002F73D2">
        <w:rPr>
          <w:b/>
        </w:rPr>
        <w:t xml:space="preserve"> Ligy juniorov pre rok 2025</w:t>
      </w:r>
    </w:p>
    <w:p w14:paraId="7A48384E" w14:textId="0354ECE0" w:rsidR="00EE124A" w:rsidRDefault="00EE124A" w:rsidP="00AB13D2">
      <w:pPr>
        <w:rPr>
          <w:b/>
        </w:rPr>
      </w:pPr>
      <w:r w:rsidRPr="00EE124A">
        <w:rPr>
          <w:b/>
          <w:highlight w:val="cyan"/>
        </w:rPr>
        <w:t xml:space="preserve">Organizátor 3. kola ligy juniorov si vyhradzuje právo na zmenu propozícií, ktoré budú upresnené </w:t>
      </w:r>
      <w:r>
        <w:rPr>
          <w:b/>
          <w:highlight w:val="cyan"/>
        </w:rPr>
        <w:t xml:space="preserve">a zverejnené </w:t>
      </w:r>
      <w:r w:rsidRPr="00EE124A">
        <w:rPr>
          <w:b/>
          <w:highlight w:val="cyan"/>
        </w:rPr>
        <w:t>v sobotu večer</w:t>
      </w:r>
      <w:r>
        <w:rPr>
          <w:b/>
          <w:highlight w:val="cyan"/>
        </w:rPr>
        <w:t xml:space="preserve"> (25.10.2025)</w:t>
      </w:r>
      <w:r w:rsidRPr="00EE124A">
        <w:rPr>
          <w:b/>
          <w:highlight w:val="cyan"/>
        </w:rPr>
        <w:t xml:space="preserve"> pri losovaní vzhľadom na ukončený pretek „Memoríál Jurka Mrázika“ – venujte tomu prosím zvýšenú pozornosť.</w:t>
      </w:r>
    </w:p>
    <w:p w14:paraId="2DD2EE94" w14:textId="77777777" w:rsidR="00C75B2A" w:rsidRDefault="00C75B2A" w:rsidP="00FA1CA0">
      <w:pPr>
        <w:pStyle w:val="Default"/>
        <w:jc w:val="both"/>
        <w:rPr>
          <w:rFonts w:ascii="Times New Roman" w:hAnsi="Times New Roman" w:cs="Times New Roman"/>
          <w:b/>
        </w:rPr>
      </w:pPr>
    </w:p>
    <w:p w14:paraId="4A9BE938" w14:textId="32422003" w:rsidR="00FA1CA0" w:rsidRPr="000D2908" w:rsidRDefault="00FA1CA0" w:rsidP="00FA1CA0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  <w:r w:rsidRPr="000D2908">
        <w:rPr>
          <w:rFonts w:ascii="Times New Roman" w:hAnsi="Times New Roman" w:cs="Times New Roman"/>
          <w:b/>
        </w:rPr>
        <w:t>Záverečného ceremoniálu sa musia zúčastniť všetci súťažiaci!</w:t>
      </w:r>
    </w:p>
    <w:p w14:paraId="5A4EDFCF" w14:textId="77777777" w:rsidR="00FA1CA0" w:rsidRPr="000D2908" w:rsidRDefault="00FA1CA0">
      <w:pPr>
        <w:widowControl w:val="0"/>
        <w:autoSpaceDE w:val="0"/>
        <w:spacing w:line="213" w:lineRule="exact"/>
        <w:rPr>
          <w:color w:val="000000"/>
        </w:rPr>
      </w:pPr>
    </w:p>
    <w:p w14:paraId="0198ABFF" w14:textId="77777777" w:rsidR="007E12C0" w:rsidRPr="007E12C0" w:rsidRDefault="007E12C0" w:rsidP="007E12C0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color w:val="000000"/>
          <w:u w:val="single"/>
          <w:lang w:eastAsia="en-US"/>
        </w:rPr>
      </w:pPr>
      <w:r w:rsidRPr="007E12C0">
        <w:rPr>
          <w:rFonts w:eastAsia="Calibri"/>
          <w:b/>
          <w:color w:val="000000"/>
          <w:u w:val="single"/>
          <w:lang w:eastAsia="en-US"/>
        </w:rPr>
        <w:t>Záverečné ustanovenia :</w:t>
      </w:r>
    </w:p>
    <w:p w14:paraId="590AF435" w14:textId="77777777" w:rsidR="007E12C0" w:rsidRPr="007E12C0" w:rsidRDefault="007E12C0" w:rsidP="007E12C0">
      <w:pPr>
        <w:numPr>
          <w:ilvl w:val="0"/>
          <w:numId w:val="16"/>
        </w:numPr>
        <w:jc w:val="both"/>
      </w:pPr>
      <w:r w:rsidRPr="007E12C0">
        <w:t>Všetci pretekári musia mať platné registračné preukazy športovca SZŠR, preukazy člena SRZ a povolenie na rybolov.</w:t>
      </w:r>
    </w:p>
    <w:p w14:paraId="1447734B" w14:textId="29B28F23" w:rsidR="007E12C0" w:rsidRPr="007E12C0" w:rsidRDefault="007E12C0" w:rsidP="007E12C0">
      <w:pPr>
        <w:numPr>
          <w:ilvl w:val="0"/>
          <w:numId w:val="16"/>
        </w:numPr>
        <w:jc w:val="both"/>
        <w:rPr>
          <w:iCs/>
        </w:rPr>
      </w:pPr>
      <w:r w:rsidRPr="007E12C0">
        <w:rPr>
          <w:iCs/>
        </w:rPr>
        <w:t>V prípade, že prihlásený pretekár nie je registrovaný pretekár LRU</w:t>
      </w:r>
      <w:r w:rsidR="00C75B2A">
        <w:rPr>
          <w:iCs/>
        </w:rPr>
        <w:t xml:space="preserve"> </w:t>
      </w:r>
      <w:r w:rsidRPr="007E12C0">
        <w:rPr>
          <w:iCs/>
        </w:rPr>
        <w:t>PR bude potrebné na mieste vypísať formulár s potrebnými údajmi pre registráciu. Účasť je podmienená vyplnením kompletných potrebných údajov pre registráciu pretekára.</w:t>
      </w:r>
    </w:p>
    <w:p w14:paraId="141EC19E" w14:textId="77777777" w:rsidR="007E12C0" w:rsidRPr="007E12C0" w:rsidRDefault="007E12C0" w:rsidP="007E12C0">
      <w:pPr>
        <w:numPr>
          <w:ilvl w:val="0"/>
          <w:numId w:val="16"/>
        </w:numPr>
        <w:suppressAutoHyphens w:val="0"/>
        <w:spacing w:before="20" w:after="20"/>
        <w:contextualSpacing/>
        <w:jc w:val="both"/>
      </w:pPr>
      <w:r w:rsidRPr="007E12C0">
        <w:rPr>
          <w:highlight w:val="white"/>
        </w:rPr>
        <w:t>Preteká sa za každého počasia.</w:t>
      </w:r>
      <w:r w:rsidRPr="007E12C0">
        <w:t xml:space="preserve"> V prípade búrky sa preteky prerušia. Ak dôjde k prerušeniu po polovici vyhradeného času lovu, preteky budú ukončené a vyhodnotené.</w:t>
      </w:r>
    </w:p>
    <w:p w14:paraId="7AF674CE" w14:textId="77777777" w:rsidR="007E12C0" w:rsidRPr="007E12C0" w:rsidRDefault="007E12C0" w:rsidP="007E12C0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7E12C0">
        <w:rPr>
          <w:rFonts w:eastAsia="Calibri"/>
          <w:color w:val="000000"/>
          <w:lang w:eastAsia="en-US"/>
        </w:rPr>
        <w:t>Každý pretekár preteká na vlastnú zodpovednosť a riziko.</w:t>
      </w:r>
    </w:p>
    <w:p w14:paraId="460F7998" w14:textId="77777777" w:rsidR="00C75B2A" w:rsidRPr="00C75B2A" w:rsidRDefault="007E12C0" w:rsidP="00C75B2A">
      <w:pPr>
        <w:numPr>
          <w:ilvl w:val="0"/>
          <w:numId w:val="17"/>
        </w:numPr>
        <w:shd w:val="clear" w:color="auto" w:fill="FFFFFF"/>
        <w:contextualSpacing/>
        <w:jc w:val="both"/>
        <w:rPr>
          <w:color w:val="000000"/>
        </w:rPr>
      </w:pPr>
      <w:r w:rsidRPr="007E12C0">
        <w:t>Každý pretekár do 15 rokov sa zúčastňuje pretekov za prítomnosti sprevádzajúcej dospelej osoby, ktorá nesie plnú zodpovednosť za konanie pretekára počas pretekov.</w:t>
      </w:r>
    </w:p>
    <w:p w14:paraId="6FAA8370" w14:textId="77777777" w:rsidR="00C75B2A" w:rsidRPr="00C75B2A" w:rsidRDefault="00EE124A" w:rsidP="00C75B2A">
      <w:pPr>
        <w:pStyle w:val="Odsekzoznamu"/>
        <w:numPr>
          <w:ilvl w:val="0"/>
          <w:numId w:val="18"/>
        </w:numPr>
        <w:shd w:val="clear" w:color="auto" w:fill="FFFFFF"/>
        <w:ind w:left="714" w:hanging="357"/>
        <w:jc w:val="both"/>
        <w:rPr>
          <w:color w:val="000000"/>
        </w:rPr>
      </w:pPr>
      <w:r w:rsidRPr="00C75B2A">
        <w:rPr>
          <w:color w:val="000000"/>
        </w:rPr>
        <w:t xml:space="preserve">Všetci pretekári a doprovod, ktorí sa zúčastnia preteku, sú povinní mať vo svojej výbave </w:t>
      </w:r>
      <w:r w:rsidRPr="00C75B2A">
        <w:rPr>
          <w:b/>
          <w:bCs/>
          <w:color w:val="FF0000"/>
        </w:rPr>
        <w:t>„vlastný</w:t>
      </w:r>
      <w:r w:rsidRPr="00C75B2A">
        <w:rPr>
          <w:b/>
          <w:bCs/>
          <w:color w:val="000000"/>
        </w:rPr>
        <w:t>“</w:t>
      </w:r>
      <w:r w:rsidRPr="00C75B2A">
        <w:rPr>
          <w:color w:val="000000"/>
        </w:rPr>
        <w:t xml:space="preserve"> </w:t>
      </w:r>
      <w:r w:rsidRPr="00C75B2A">
        <w:rPr>
          <w:b/>
          <w:bCs/>
          <w:color w:val="000000"/>
        </w:rPr>
        <w:t>POHÁR</w:t>
      </w:r>
      <w:r w:rsidRPr="00C75B2A">
        <w:rPr>
          <w:color w:val="000000"/>
        </w:rPr>
        <w:t xml:space="preserve"> (na kávu, </w:t>
      </w:r>
      <w:r w:rsidR="00262835" w:rsidRPr="00C75B2A">
        <w:rPr>
          <w:color w:val="000000"/>
        </w:rPr>
        <w:t>kofolu</w:t>
      </w:r>
      <w:r w:rsidRPr="00C75B2A">
        <w:rPr>
          <w:color w:val="000000"/>
        </w:rPr>
        <w:t>, čaj atd.</w:t>
      </w:r>
      <w:r w:rsidRPr="00C75B2A">
        <w:rPr>
          <w:rFonts w:ascii="Segoe UI Emoji" w:eastAsia="Segoe UI Emoji" w:hAnsi="Segoe UI Emoji" w:cs="Segoe UI Emoji"/>
          <w:color w:val="000000"/>
        </w:rPr>
        <w:t>😊</w:t>
      </w:r>
      <w:r w:rsidRPr="00C75B2A">
        <w:rPr>
          <w:color w:val="000000"/>
        </w:rPr>
        <w:t xml:space="preserve">), </w:t>
      </w:r>
      <w:r w:rsidRPr="00C75B2A">
        <w:rPr>
          <w:b/>
          <w:bCs/>
          <w:color w:val="FF0000"/>
        </w:rPr>
        <w:t xml:space="preserve">„vlastnú“ </w:t>
      </w:r>
      <w:r w:rsidRPr="00C75B2A">
        <w:rPr>
          <w:b/>
          <w:bCs/>
          <w:color w:val="000000"/>
        </w:rPr>
        <w:t>LYŽICU</w:t>
      </w:r>
      <w:r w:rsidRPr="00C75B2A">
        <w:rPr>
          <w:color w:val="000000"/>
        </w:rPr>
        <w:t xml:space="preserve"> + </w:t>
      </w:r>
      <w:r w:rsidRPr="00C75B2A">
        <w:rPr>
          <w:b/>
          <w:bCs/>
          <w:color w:val="000000"/>
        </w:rPr>
        <w:t xml:space="preserve">MISKU </w:t>
      </w:r>
      <w:r w:rsidRPr="00C75B2A">
        <w:rPr>
          <w:color w:val="000000"/>
        </w:rPr>
        <w:t>(na guláš a iné občerstvenie).</w:t>
      </w:r>
    </w:p>
    <w:p w14:paraId="7B94C30B" w14:textId="4CF860E8" w:rsidR="007E12C0" w:rsidRPr="00C75B2A" w:rsidRDefault="00EE124A" w:rsidP="00C75B2A">
      <w:pPr>
        <w:pStyle w:val="Odsekzoznamu"/>
        <w:numPr>
          <w:ilvl w:val="0"/>
          <w:numId w:val="18"/>
        </w:numPr>
        <w:shd w:val="clear" w:color="auto" w:fill="FFFFFF"/>
        <w:ind w:left="714" w:hanging="357"/>
        <w:jc w:val="both"/>
        <w:rPr>
          <w:color w:val="000000"/>
        </w:rPr>
      </w:pPr>
      <w:r w:rsidRPr="00C75B2A">
        <w:rPr>
          <w:b/>
          <w:bCs/>
          <w:color w:val="000000"/>
        </w:rPr>
        <w:t>CHRÁŇME PRÍRODU!</w:t>
      </w:r>
      <w:r w:rsidRPr="00C75B2A">
        <w:rPr>
          <w:color w:val="000000"/>
        </w:rPr>
        <w:t xml:space="preserve"> Buďme všetci rozumní - </w:t>
      </w:r>
      <w:r w:rsidRPr="00C75B2A">
        <w:rPr>
          <w:b/>
          <w:bCs/>
          <w:color w:val="000000"/>
        </w:rPr>
        <w:t xml:space="preserve">STOP PLASTOM! </w:t>
      </w:r>
      <w:r w:rsidRPr="00C75B2A">
        <w:rPr>
          <w:rFonts w:ascii="Segoe UI Emoji" w:eastAsia="Segoe UI Emoji" w:hAnsi="Segoe UI Emoji" w:cs="Segoe UI Emoji"/>
          <w:b/>
          <w:bCs/>
          <w:color w:val="000000"/>
        </w:rPr>
        <w:t>😊</w:t>
      </w:r>
      <w:r w:rsidRPr="00C75B2A">
        <w:rPr>
          <w:color w:val="000000"/>
        </w:rPr>
        <w:t xml:space="preserve"> </w:t>
      </w:r>
    </w:p>
    <w:p w14:paraId="756A1D44" w14:textId="77777777" w:rsidR="007A37F0" w:rsidRDefault="007A37F0" w:rsidP="00756724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</w:p>
    <w:p w14:paraId="54694027" w14:textId="087A0891" w:rsidR="007A37F0" w:rsidRPr="00886677" w:rsidRDefault="000D2908" w:rsidP="003C6E74">
      <w:pPr>
        <w:pStyle w:val="Prvzarkazkladnhotextu21"/>
        <w:spacing w:after="0"/>
        <w:ind w:left="0" w:firstLine="0"/>
        <w:rPr>
          <w:bCs/>
        </w:rPr>
      </w:pPr>
      <w:r w:rsidRPr="000D2908">
        <w:rPr>
          <w:b/>
          <w:u w:val="single"/>
        </w:rPr>
        <w:t>Informácie</w:t>
      </w:r>
      <w:r>
        <w:rPr>
          <w:b/>
          <w:u w:val="single"/>
        </w:rPr>
        <w:t xml:space="preserve"> o pretekoch</w:t>
      </w:r>
      <w:r w:rsidRPr="000D2908">
        <w:rPr>
          <w:b/>
          <w:u w:val="single"/>
        </w:rPr>
        <w:t>:</w:t>
      </w:r>
      <w:r w:rsidR="00756724" w:rsidRPr="0011196B">
        <w:rPr>
          <w:b/>
        </w:rPr>
        <w:t xml:space="preserve"> </w:t>
      </w:r>
      <w:r w:rsidR="003C6E74" w:rsidRPr="003C6E74">
        <w:rPr>
          <w:bCs/>
        </w:rPr>
        <w:t>v</w:t>
      </w:r>
      <w:r w:rsidR="007A37F0" w:rsidRPr="003C6E74">
        <w:rPr>
          <w:bCs/>
        </w:rPr>
        <w:t> </w:t>
      </w:r>
      <w:r w:rsidR="007A37F0" w:rsidRPr="00886677">
        <w:rPr>
          <w:bCs/>
        </w:rPr>
        <w:t xml:space="preserve">prípade akýchkoľvek ďalších otázok prosím kontaktujte: </w:t>
      </w:r>
    </w:p>
    <w:p w14:paraId="64CF0D81" w14:textId="7587527A" w:rsidR="007A37F0" w:rsidRDefault="007A37F0" w:rsidP="007A37F0">
      <w:pPr>
        <w:pStyle w:val="Prvzarkazkladnhotextu21"/>
        <w:numPr>
          <w:ilvl w:val="0"/>
          <w:numId w:val="15"/>
        </w:numPr>
        <w:spacing w:after="0"/>
        <w:rPr>
          <w:bCs/>
        </w:rPr>
      </w:pPr>
      <w:r w:rsidRPr="00886677">
        <w:rPr>
          <w:bCs/>
        </w:rPr>
        <w:t>Juraj Václavík  +421 903 861 2</w:t>
      </w:r>
      <w:r w:rsidR="007E12C0">
        <w:rPr>
          <w:bCs/>
        </w:rPr>
        <w:t>2</w:t>
      </w:r>
      <w:r w:rsidRPr="00886677">
        <w:rPr>
          <w:bCs/>
        </w:rPr>
        <w:t xml:space="preserve">0  </w:t>
      </w:r>
      <w:hyperlink r:id="rId11" w:history="1">
        <w:r w:rsidRPr="00886677">
          <w:rPr>
            <w:rStyle w:val="Hypertextovprepojenie"/>
            <w:bCs/>
          </w:rPr>
          <w:t>oruj666@gmail.com</w:t>
        </w:r>
      </w:hyperlink>
    </w:p>
    <w:p w14:paraId="7645F8EF" w14:textId="6F68E643" w:rsidR="007A37F0" w:rsidRPr="00886677" w:rsidRDefault="007A37F0" w:rsidP="007A37F0">
      <w:pPr>
        <w:pStyle w:val="Prvzarkazkladnhotextu21"/>
        <w:numPr>
          <w:ilvl w:val="0"/>
          <w:numId w:val="15"/>
        </w:numPr>
        <w:spacing w:after="0"/>
        <w:rPr>
          <w:bCs/>
        </w:rPr>
      </w:pPr>
      <w:r w:rsidRPr="00886677">
        <w:rPr>
          <w:bCs/>
        </w:rPr>
        <w:t>Lukáš Hollý  +421 907 635</w:t>
      </w:r>
      <w:r w:rsidR="00BC574C">
        <w:rPr>
          <w:bCs/>
        </w:rPr>
        <w:t> </w:t>
      </w:r>
      <w:r w:rsidRPr="00886677">
        <w:rPr>
          <w:bCs/>
        </w:rPr>
        <w:t>223</w:t>
      </w:r>
    </w:p>
    <w:p w14:paraId="4D84C004" w14:textId="77777777" w:rsidR="00BC574C" w:rsidRPr="00C54F8F" w:rsidRDefault="00BC574C" w:rsidP="000D2908">
      <w:pPr>
        <w:pStyle w:val="Default"/>
        <w:jc w:val="both"/>
        <w:rPr>
          <w:rFonts w:ascii="Times New Roman" w:hAnsi="Times New Roman" w:cs="Times New Roman"/>
        </w:rPr>
      </w:pPr>
    </w:p>
    <w:p w14:paraId="188E69EA" w14:textId="1F38CE13" w:rsidR="000D2908" w:rsidRDefault="000D2908" w:rsidP="00C54F8F">
      <w:pPr>
        <w:widowControl w:val="0"/>
        <w:autoSpaceDE w:val="0"/>
        <w:jc w:val="both"/>
        <w:rPr>
          <w:b/>
          <w:bCs/>
          <w:color w:val="000000"/>
        </w:rPr>
      </w:pPr>
      <w:r w:rsidRPr="00C54F8F">
        <w:rPr>
          <w:b/>
          <w:bCs/>
          <w:color w:val="000000"/>
        </w:rPr>
        <w:t xml:space="preserve">Na zabezpečenie týchto pretekov bol použitý príspevok uznanému športu z Ministerstva </w:t>
      </w:r>
      <w:r w:rsidR="006E6CAB">
        <w:rPr>
          <w:b/>
          <w:bCs/>
          <w:color w:val="000000"/>
        </w:rPr>
        <w:t xml:space="preserve">cestovného ruchu </w:t>
      </w:r>
      <w:r w:rsidRPr="00C54F8F">
        <w:rPr>
          <w:b/>
          <w:bCs/>
          <w:color w:val="000000"/>
        </w:rPr>
        <w:t>a športu Slovenskej republiky.</w:t>
      </w:r>
    </w:p>
    <w:p w14:paraId="5403F5EF" w14:textId="77777777" w:rsidR="00FA1CA0" w:rsidRPr="00C54F8F" w:rsidRDefault="00FA1CA0" w:rsidP="00FA1CA0">
      <w:pPr>
        <w:pStyle w:val="Default"/>
        <w:jc w:val="both"/>
        <w:rPr>
          <w:rFonts w:ascii="Times New Roman" w:hAnsi="Times New Roman" w:cs="Times New Roman"/>
        </w:rPr>
      </w:pPr>
    </w:p>
    <w:p w14:paraId="46DB19CF" w14:textId="6B2954C2" w:rsidR="00E22DA9" w:rsidRDefault="003F5C83" w:rsidP="00E22DA9">
      <w:pPr>
        <w:pStyle w:val="Default"/>
        <w:jc w:val="both"/>
        <w:rPr>
          <w:rFonts w:ascii="Times New Roman" w:hAnsi="Times New Roman" w:cs="Times New Roman"/>
        </w:rPr>
      </w:pPr>
      <w:r w:rsidRPr="00C54F8F">
        <w:rPr>
          <w:rFonts w:ascii="Times New Roman" w:hAnsi="Times New Roman" w:cs="Times New Roman"/>
        </w:rPr>
        <w:t>Propozície kontroloval predseda ŠO LRU prívlač.</w:t>
      </w:r>
    </w:p>
    <w:p w14:paraId="5D6E0145" w14:textId="77777777" w:rsidR="00C75B2A" w:rsidRDefault="00C75B2A" w:rsidP="00E22DA9">
      <w:pPr>
        <w:pStyle w:val="Default"/>
        <w:jc w:val="both"/>
        <w:rPr>
          <w:rFonts w:ascii="Times New Roman" w:hAnsi="Times New Roman" w:cs="Times New Roman"/>
        </w:rPr>
      </w:pPr>
    </w:p>
    <w:p w14:paraId="35E8E2AB" w14:textId="6DE451F7" w:rsidR="00C75B2A" w:rsidRDefault="00C75B2A" w:rsidP="00E22DA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Petrov zdar!</w:t>
      </w:r>
    </w:p>
    <w:p w14:paraId="0F41C9DA" w14:textId="77777777" w:rsidR="00A536A5" w:rsidRDefault="00A536A5" w:rsidP="00E22DA9">
      <w:pPr>
        <w:pStyle w:val="Default"/>
        <w:jc w:val="both"/>
        <w:rPr>
          <w:rFonts w:ascii="Times New Roman" w:hAnsi="Times New Roman" w:cs="Times New Roman"/>
        </w:rPr>
      </w:pPr>
    </w:p>
    <w:p w14:paraId="064AA27E" w14:textId="755B65DC" w:rsidR="00101E97" w:rsidRPr="00101E97" w:rsidRDefault="00EE124A" w:rsidP="00EE12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  <w:r w:rsidR="00101E97" w:rsidRPr="00101E97">
        <w:rPr>
          <w:b/>
          <w:bCs/>
          <w:sz w:val="28"/>
          <w:szCs w:val="28"/>
        </w:rPr>
        <w:t>Slovenský zväz športového rybolovu</w:t>
      </w:r>
    </w:p>
    <w:p w14:paraId="78486881" w14:textId="1B0383E4" w:rsidR="00101E97" w:rsidRPr="00101E97" w:rsidRDefault="00101E97" w:rsidP="00101E97">
      <w:pPr>
        <w:keepNext/>
        <w:keepLines/>
        <w:spacing w:before="240"/>
        <w:jc w:val="center"/>
        <w:outlineLvl w:val="0"/>
        <w:rPr>
          <w:rFonts w:ascii="Calibri Light" w:eastAsia="font278" w:hAnsi="Calibri Light" w:cs="font278"/>
          <w:b/>
          <w:sz w:val="32"/>
          <w:szCs w:val="32"/>
        </w:rPr>
      </w:pPr>
      <w:r>
        <w:rPr>
          <w:rFonts w:eastAsia="font278"/>
          <w:b/>
          <w:sz w:val="28"/>
          <w:szCs w:val="28"/>
        </w:rPr>
        <w:t xml:space="preserve">Prihláška do </w:t>
      </w:r>
      <w:r w:rsidR="003C6E74">
        <w:rPr>
          <w:rFonts w:eastAsia="font278"/>
          <w:b/>
          <w:sz w:val="28"/>
          <w:szCs w:val="28"/>
        </w:rPr>
        <w:t>l</w:t>
      </w:r>
      <w:r>
        <w:rPr>
          <w:rFonts w:eastAsia="font278"/>
          <w:b/>
          <w:sz w:val="28"/>
          <w:szCs w:val="28"/>
        </w:rPr>
        <w:t xml:space="preserve">igy juniorov LRU prívlač </w:t>
      </w:r>
      <w:r w:rsidRPr="00101E97">
        <w:rPr>
          <w:rFonts w:eastAsia="font278"/>
          <w:b/>
          <w:sz w:val="28"/>
          <w:szCs w:val="28"/>
        </w:rPr>
        <w:t xml:space="preserve"> 202</w:t>
      </w:r>
      <w:r w:rsidR="00C76950">
        <w:rPr>
          <w:rFonts w:eastAsia="font278"/>
          <w:b/>
          <w:sz w:val="28"/>
          <w:szCs w:val="28"/>
        </w:rPr>
        <w:t>5</w:t>
      </w:r>
    </w:p>
    <w:p w14:paraId="0CDE0791" w14:textId="77777777" w:rsidR="00101E97" w:rsidRPr="00101E97" w:rsidRDefault="00101E97" w:rsidP="00101E97"/>
    <w:p w14:paraId="3CD4EBF7" w14:textId="77777777" w:rsidR="00101E97" w:rsidRPr="00101E97" w:rsidRDefault="00101E97" w:rsidP="00101E97">
      <w:pPr>
        <w:rPr>
          <w:b/>
          <w:sz w:val="28"/>
          <w:szCs w:val="28"/>
        </w:rPr>
      </w:pPr>
    </w:p>
    <w:p w14:paraId="4F6D359A" w14:textId="21ACBEAE" w:rsidR="00101E97" w:rsidRPr="00101E97" w:rsidRDefault="00101E97" w:rsidP="00101E97">
      <w:pPr>
        <w:spacing w:line="360" w:lineRule="auto"/>
      </w:pPr>
      <w:r w:rsidRPr="00101E97">
        <w:t>Prihlasujem sa do kategórie:</w:t>
      </w:r>
      <w:r w:rsidRPr="00101E97">
        <w:rPr>
          <w:b/>
          <w:sz w:val="28"/>
          <w:szCs w:val="28"/>
        </w:rPr>
        <w:tab/>
      </w:r>
      <w:r w:rsidRPr="00101E97">
        <w:rPr>
          <w:b/>
          <w:sz w:val="28"/>
          <w:szCs w:val="28"/>
        </w:rPr>
        <w:tab/>
      </w:r>
      <w:r w:rsidRPr="00101E97">
        <w:rPr>
          <w:b/>
          <w:sz w:val="28"/>
          <w:szCs w:val="28"/>
        </w:rPr>
        <w:tab/>
        <w:t>U 15             U20</w:t>
      </w:r>
      <w:r>
        <w:rPr>
          <w:b/>
          <w:sz w:val="28"/>
          <w:szCs w:val="28"/>
        </w:rPr>
        <w:t xml:space="preserve"> </w:t>
      </w:r>
      <w:r w:rsidR="00E834B4">
        <w:rPr>
          <w:b/>
          <w:sz w:val="28"/>
          <w:szCs w:val="28"/>
        </w:rPr>
        <w:t>+25</w:t>
      </w:r>
      <w:r>
        <w:rPr>
          <w:b/>
          <w:sz w:val="28"/>
          <w:szCs w:val="28"/>
        </w:rPr>
        <w:t xml:space="preserve">   /</w:t>
      </w:r>
      <w:r>
        <w:rPr>
          <w:sz w:val="20"/>
          <w:szCs w:val="20"/>
        </w:rPr>
        <w:t>vyberte zakrúžkovaním/</w:t>
      </w:r>
      <w:r w:rsidRPr="00101E97">
        <w:rPr>
          <w:sz w:val="20"/>
          <w:szCs w:val="20"/>
        </w:rPr>
        <w:t>.</w:t>
      </w:r>
    </w:p>
    <w:p w14:paraId="2BAE2ABD" w14:textId="77777777" w:rsidR="00101E97" w:rsidRPr="00101E97" w:rsidRDefault="00101E97" w:rsidP="00101E97">
      <w:pPr>
        <w:spacing w:line="360" w:lineRule="auto"/>
      </w:pPr>
      <w:r w:rsidRPr="00101E97">
        <w:t xml:space="preserve">Meno a priezvisko: </w:t>
      </w:r>
      <w:r w:rsidRPr="00101E97">
        <w:tab/>
      </w:r>
      <w:r w:rsidRPr="00101E97">
        <w:tab/>
      </w:r>
      <w:r w:rsidRPr="00101E97">
        <w:tab/>
      </w:r>
      <w:r w:rsidRPr="00101E97">
        <w:tab/>
        <w:t>......................................................................</w:t>
      </w:r>
    </w:p>
    <w:p w14:paraId="53AA6DAD" w14:textId="77777777" w:rsidR="00101E97" w:rsidRPr="00101E97" w:rsidRDefault="00101E97" w:rsidP="00101E97">
      <w:pPr>
        <w:spacing w:line="360" w:lineRule="auto"/>
      </w:pPr>
      <w:r w:rsidRPr="00101E97">
        <w:t>*Číslo registračného preukazu športovca:</w:t>
      </w:r>
      <w:r w:rsidRPr="00101E97">
        <w:tab/>
        <w:t>......................................................................</w:t>
      </w:r>
    </w:p>
    <w:p w14:paraId="4C3E5798" w14:textId="77777777" w:rsidR="00101E97" w:rsidRPr="00101E97" w:rsidRDefault="00101E97" w:rsidP="00101E97">
      <w:pPr>
        <w:spacing w:line="360" w:lineRule="auto"/>
      </w:pPr>
      <w:r w:rsidRPr="00101E97">
        <w:t xml:space="preserve">Dátum narodenia: </w:t>
      </w:r>
      <w:r w:rsidRPr="00101E97">
        <w:tab/>
      </w:r>
      <w:r w:rsidRPr="00101E97">
        <w:tab/>
      </w:r>
      <w:r w:rsidRPr="00101E97">
        <w:tab/>
      </w:r>
      <w:r w:rsidRPr="00101E97">
        <w:tab/>
        <w:t>......................................................................</w:t>
      </w:r>
    </w:p>
    <w:p w14:paraId="0EB34294" w14:textId="77777777" w:rsidR="00101E97" w:rsidRPr="00101E97" w:rsidRDefault="00101E97" w:rsidP="00101E97">
      <w:pPr>
        <w:spacing w:line="360" w:lineRule="auto"/>
      </w:pPr>
      <w:r w:rsidRPr="00101E97">
        <w:t xml:space="preserve">Adresa: </w:t>
      </w:r>
      <w:r w:rsidRPr="00101E97">
        <w:tab/>
      </w:r>
      <w:r w:rsidRPr="00101E97">
        <w:tab/>
      </w:r>
      <w:r w:rsidRPr="00101E97">
        <w:tab/>
      </w:r>
      <w:r w:rsidRPr="00101E97">
        <w:tab/>
      </w:r>
      <w:r w:rsidRPr="00101E97">
        <w:tab/>
        <w:t>......................................................................</w:t>
      </w:r>
    </w:p>
    <w:p w14:paraId="0E0DF1E0" w14:textId="77777777" w:rsidR="00101E97" w:rsidRPr="00101E97" w:rsidRDefault="00101E97" w:rsidP="00101E97">
      <w:pPr>
        <w:spacing w:line="360" w:lineRule="auto"/>
      </w:pPr>
      <w:r w:rsidRPr="00101E97">
        <w:t xml:space="preserve">Člen OZ SRZ: </w:t>
      </w:r>
      <w:r w:rsidRPr="00101E97">
        <w:tab/>
      </w:r>
      <w:r w:rsidRPr="00101E97">
        <w:tab/>
      </w:r>
      <w:r w:rsidRPr="00101E97">
        <w:tab/>
      </w:r>
      <w:r w:rsidRPr="00101E97">
        <w:tab/>
        <w:t>......................................................................</w:t>
      </w:r>
    </w:p>
    <w:p w14:paraId="4804C424" w14:textId="77777777" w:rsidR="00101E97" w:rsidRPr="00101E97" w:rsidRDefault="00101E97" w:rsidP="00101E97">
      <w:pPr>
        <w:spacing w:line="360" w:lineRule="auto"/>
      </w:pPr>
      <w:r w:rsidRPr="00101E97">
        <w:t>Tel. kontakt:</w:t>
      </w:r>
      <w:r w:rsidRPr="00101E97">
        <w:tab/>
      </w:r>
      <w:r w:rsidRPr="00101E97">
        <w:tab/>
      </w:r>
      <w:r w:rsidRPr="00101E97">
        <w:tab/>
      </w:r>
      <w:r w:rsidRPr="00101E97">
        <w:tab/>
      </w:r>
      <w:r w:rsidRPr="00101E97">
        <w:tab/>
        <w:t>......................................................................</w:t>
      </w:r>
    </w:p>
    <w:p w14:paraId="79E56188" w14:textId="77777777" w:rsidR="00101E97" w:rsidRPr="00101E97" w:rsidRDefault="00101E97" w:rsidP="00101E97">
      <w:pPr>
        <w:spacing w:line="360" w:lineRule="auto"/>
      </w:pPr>
      <w:r w:rsidRPr="00101E97">
        <w:t xml:space="preserve">e-mail:  </w:t>
      </w:r>
      <w:r w:rsidRPr="00101E97">
        <w:tab/>
      </w:r>
      <w:r w:rsidRPr="00101E97">
        <w:tab/>
      </w:r>
      <w:r w:rsidRPr="00101E97">
        <w:tab/>
      </w:r>
      <w:r w:rsidRPr="00101E97">
        <w:tab/>
      </w:r>
      <w:r w:rsidRPr="00101E97">
        <w:tab/>
        <w:t>......................................................................</w:t>
      </w:r>
    </w:p>
    <w:p w14:paraId="6FDB910B" w14:textId="77777777" w:rsidR="00101E97" w:rsidRPr="00101E97" w:rsidRDefault="00101E97" w:rsidP="00101E97"/>
    <w:p w14:paraId="55584FE7" w14:textId="7E859539" w:rsidR="00101E97" w:rsidRPr="00101E97" w:rsidRDefault="00101E97" w:rsidP="00101E97">
      <w:r w:rsidRPr="00101E97">
        <w:t xml:space="preserve">Týmto sa záväzne prihlasujem </w:t>
      </w:r>
      <w:r>
        <w:t xml:space="preserve">do Ligy juniorov </w:t>
      </w:r>
      <w:r w:rsidRPr="00101E97">
        <w:t xml:space="preserve"> v LRU prívlač 202</w:t>
      </w:r>
      <w:r w:rsidR="00C76950">
        <w:t>5</w:t>
      </w:r>
      <w:r w:rsidRPr="00101E97">
        <w:t>.</w:t>
      </w:r>
    </w:p>
    <w:p w14:paraId="37FE22F7" w14:textId="77777777" w:rsidR="00101E97" w:rsidRPr="00101E97" w:rsidRDefault="00101E97" w:rsidP="00101E97"/>
    <w:p w14:paraId="2B90339A" w14:textId="77777777" w:rsidR="00101E97" w:rsidRPr="00101E97" w:rsidRDefault="00101E97" w:rsidP="00101E97">
      <w:r w:rsidRPr="00101E97">
        <w:t xml:space="preserve">Podpis : </w:t>
      </w:r>
      <w:r w:rsidRPr="00101E97">
        <w:tab/>
      </w:r>
      <w:r w:rsidRPr="00101E97">
        <w:tab/>
      </w:r>
      <w:r w:rsidRPr="00101E97">
        <w:tab/>
      </w:r>
      <w:r w:rsidRPr="00101E97">
        <w:tab/>
      </w:r>
      <w:r w:rsidRPr="00101E97">
        <w:tab/>
        <w:t>.......................................................................</w:t>
      </w:r>
    </w:p>
    <w:p w14:paraId="56185490" w14:textId="77777777" w:rsidR="00101E97" w:rsidRPr="00101E97" w:rsidRDefault="00101E97" w:rsidP="00101E97"/>
    <w:p w14:paraId="7E710C4C" w14:textId="77777777" w:rsidR="00101E97" w:rsidRPr="00101E97" w:rsidRDefault="00101E97" w:rsidP="00101E97">
      <w:pPr>
        <w:spacing w:line="360" w:lineRule="auto"/>
      </w:pPr>
    </w:p>
    <w:p w14:paraId="51F1C6B4" w14:textId="77777777" w:rsidR="00101E97" w:rsidRPr="00101E97" w:rsidRDefault="00101E97" w:rsidP="00101E97">
      <w:r w:rsidRPr="00101E97">
        <w:t>Prihlášku do kategórie U15 a U20 (u pretekárov, ktorí nie sú starší ako 18 rokov) musí podpísať  zákonný zástupca, resp. poverený tréner alebo športový vedúci pretekára starší ako 18 rokov.</w:t>
      </w:r>
    </w:p>
    <w:p w14:paraId="4360D469" w14:textId="77777777" w:rsidR="00101E97" w:rsidRPr="00101E97" w:rsidRDefault="00101E97" w:rsidP="00101E97">
      <w:pPr>
        <w:spacing w:line="360" w:lineRule="auto"/>
      </w:pPr>
    </w:p>
    <w:p w14:paraId="74C1A4FF" w14:textId="77777777" w:rsidR="00101E97" w:rsidRPr="00101E97" w:rsidRDefault="00101E97" w:rsidP="00101E97">
      <w:pPr>
        <w:spacing w:line="360" w:lineRule="auto"/>
      </w:pPr>
      <w:r w:rsidRPr="00101E97">
        <w:t>Meno a priezvisko zákonného zástupcu:             ..............................................................</w:t>
      </w:r>
    </w:p>
    <w:p w14:paraId="43E3B735" w14:textId="77777777" w:rsidR="00101E97" w:rsidRPr="00101E97" w:rsidRDefault="00101E97" w:rsidP="00101E97">
      <w:pPr>
        <w:spacing w:line="360" w:lineRule="auto"/>
      </w:pPr>
      <w:r w:rsidRPr="00101E97">
        <w:t>Tel. číslo:                                                             ..............................................................</w:t>
      </w:r>
    </w:p>
    <w:p w14:paraId="11F84DBD" w14:textId="77777777" w:rsidR="00101E97" w:rsidRPr="00101E97" w:rsidRDefault="00101E97" w:rsidP="00101E97">
      <w:pPr>
        <w:spacing w:line="360" w:lineRule="auto"/>
      </w:pPr>
      <w:r w:rsidRPr="00101E97">
        <w:t>E-mail:</w:t>
      </w:r>
      <w:r w:rsidRPr="00101E97">
        <w:tab/>
      </w:r>
      <w:r w:rsidRPr="00101E97">
        <w:tab/>
      </w:r>
      <w:r w:rsidRPr="00101E97">
        <w:tab/>
      </w:r>
      <w:r w:rsidRPr="00101E97">
        <w:tab/>
      </w:r>
      <w:r w:rsidRPr="00101E97">
        <w:tab/>
        <w:t xml:space="preserve">      ..............................................................</w:t>
      </w:r>
      <w:r w:rsidRPr="00101E97">
        <w:tab/>
      </w:r>
    </w:p>
    <w:p w14:paraId="7DCB0B32" w14:textId="77777777" w:rsidR="00101E97" w:rsidRPr="00101E97" w:rsidRDefault="00101E97" w:rsidP="00101E97">
      <w:pPr>
        <w:spacing w:line="360" w:lineRule="auto"/>
      </w:pPr>
      <w:r w:rsidRPr="00101E97">
        <w:t xml:space="preserve">Podpis:                                       </w:t>
      </w:r>
      <w:r w:rsidRPr="00101E97">
        <w:tab/>
      </w:r>
      <w:r w:rsidRPr="00101E97">
        <w:tab/>
        <w:t xml:space="preserve">      ...............................................................</w:t>
      </w:r>
    </w:p>
    <w:p w14:paraId="71797E90" w14:textId="77777777" w:rsidR="00101E97" w:rsidRPr="00101E97" w:rsidRDefault="00101E97" w:rsidP="00101E97">
      <w:pPr>
        <w:spacing w:line="276" w:lineRule="auto"/>
      </w:pPr>
    </w:p>
    <w:p w14:paraId="5CF94ED3" w14:textId="77777777" w:rsidR="00101E97" w:rsidRPr="00101E97" w:rsidRDefault="00101E97" w:rsidP="00101E97"/>
    <w:p w14:paraId="6351DFDF" w14:textId="77777777" w:rsidR="00101E97" w:rsidRPr="00101E97" w:rsidRDefault="00101E97" w:rsidP="00101E97"/>
    <w:p w14:paraId="57066B71" w14:textId="77777777" w:rsidR="00101E97" w:rsidRPr="00101E97" w:rsidRDefault="00101E97" w:rsidP="00101E97"/>
    <w:p w14:paraId="2C54AA70" w14:textId="77777777" w:rsidR="00101E97" w:rsidRPr="00101E97" w:rsidRDefault="00101E97" w:rsidP="00101E97">
      <w:pPr>
        <w:jc w:val="both"/>
      </w:pPr>
      <w:r w:rsidRPr="00101E97">
        <w:t xml:space="preserve">*Pretekári, ktorí ešte neboli zaregistrovaní do registračného systému SZŠR  a nemajú vystavený registračný preukaz pretekára SZŠR zašlú spolu s prihláškou vyplnenú „Žiadosť o registráciu fyzickej osoby“ alebo „Žiadosť o registráciu fyzickej osoby – jednotlivca do 18r.“. </w:t>
      </w:r>
    </w:p>
    <w:p w14:paraId="471B631A" w14:textId="77777777" w:rsidR="00101E97" w:rsidRPr="00101E97" w:rsidRDefault="00101E97" w:rsidP="00101E97">
      <w:pPr>
        <w:jc w:val="both"/>
      </w:pPr>
      <w:r w:rsidRPr="00101E97">
        <w:t>Na základe žiadosti im bude vystavený a zaslaný registračný preukaz športovca SZŠR.</w:t>
      </w:r>
    </w:p>
    <w:p w14:paraId="00B5C32D" w14:textId="77777777" w:rsidR="00101E97" w:rsidRPr="00101E97" w:rsidRDefault="00101E97" w:rsidP="00101E97">
      <w:pPr>
        <w:jc w:val="both"/>
      </w:pPr>
    </w:p>
    <w:p w14:paraId="580D49F2" w14:textId="77777777" w:rsidR="00101E97" w:rsidRPr="00101E97" w:rsidRDefault="00101E97" w:rsidP="00101E97">
      <w:pPr>
        <w:jc w:val="both"/>
      </w:pPr>
      <w:r w:rsidRPr="00101E97">
        <w:t xml:space="preserve">„Žiadosť o registráciu fyzickej osoby – jednotlivca“, a aj  „Žiadosť o registráciu fyzickej osoby – jednotlivca do 18 rokov“ sa dá stiahnuť na stránke SZŠR: </w:t>
      </w:r>
      <w:r w:rsidRPr="00101E97">
        <w:rPr>
          <w:b/>
          <w:color w:val="548DD4"/>
        </w:rPr>
        <w:t>https://www.szsr.sk/tlaciva-na-stiahnutie/</w:t>
      </w:r>
    </w:p>
    <w:p w14:paraId="13AE52C2" w14:textId="77777777" w:rsidR="00101E97" w:rsidRDefault="00101E97" w:rsidP="00E22DA9">
      <w:pPr>
        <w:pStyle w:val="Default"/>
        <w:jc w:val="both"/>
        <w:rPr>
          <w:rFonts w:ascii="Times New Roman" w:hAnsi="Times New Roman" w:cs="Times New Roman"/>
        </w:rPr>
      </w:pPr>
    </w:p>
    <w:p w14:paraId="21A99832" w14:textId="77777777" w:rsidR="00101E97" w:rsidRDefault="00101E97" w:rsidP="00E22DA9">
      <w:pPr>
        <w:pStyle w:val="Default"/>
        <w:jc w:val="both"/>
        <w:rPr>
          <w:rFonts w:ascii="Times New Roman" w:hAnsi="Times New Roman" w:cs="Times New Roman"/>
        </w:rPr>
      </w:pPr>
    </w:p>
    <w:p w14:paraId="02408717" w14:textId="77777777" w:rsidR="00101E97" w:rsidRPr="00E22DA9" w:rsidRDefault="00101E97" w:rsidP="00E22DA9">
      <w:pPr>
        <w:pStyle w:val="Default"/>
        <w:jc w:val="both"/>
        <w:rPr>
          <w:rFonts w:ascii="Times New Roman" w:hAnsi="Times New Roman" w:cs="Times New Roman"/>
        </w:rPr>
      </w:pPr>
    </w:p>
    <w:sectPr w:rsidR="00101E97" w:rsidRPr="00E22DA9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A823A" w14:textId="77777777" w:rsidR="00094D3B" w:rsidRDefault="00094D3B" w:rsidP="007A37F0">
      <w:r>
        <w:separator/>
      </w:r>
    </w:p>
  </w:endnote>
  <w:endnote w:type="continuationSeparator" w:id="0">
    <w:p w14:paraId="7F3B5835" w14:textId="77777777" w:rsidR="00094D3B" w:rsidRDefault="00094D3B" w:rsidP="007A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font278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C9829" w14:textId="77777777" w:rsidR="00094D3B" w:rsidRDefault="00094D3B" w:rsidP="007A37F0">
      <w:r>
        <w:separator/>
      </w:r>
    </w:p>
  </w:footnote>
  <w:footnote w:type="continuationSeparator" w:id="0">
    <w:p w14:paraId="03E3F60A" w14:textId="77777777" w:rsidR="00094D3B" w:rsidRDefault="00094D3B" w:rsidP="007A3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BF6FEC"/>
    <w:multiLevelType w:val="hybridMultilevel"/>
    <w:tmpl w:val="25C6723E"/>
    <w:lvl w:ilvl="0" w:tplc="81681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70E77"/>
    <w:multiLevelType w:val="hybridMultilevel"/>
    <w:tmpl w:val="6ED8DE84"/>
    <w:lvl w:ilvl="0" w:tplc="1A3CF99C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74BBC"/>
    <w:multiLevelType w:val="hybridMultilevel"/>
    <w:tmpl w:val="FD541CC8"/>
    <w:lvl w:ilvl="0" w:tplc="AE56C17A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65EC4"/>
    <w:multiLevelType w:val="multilevel"/>
    <w:tmpl w:val="A682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B36E3"/>
    <w:multiLevelType w:val="hybridMultilevel"/>
    <w:tmpl w:val="3F3AFE9C"/>
    <w:lvl w:ilvl="0" w:tplc="0256EED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B5299A"/>
    <w:multiLevelType w:val="hybridMultilevel"/>
    <w:tmpl w:val="A7D63DBA"/>
    <w:lvl w:ilvl="0" w:tplc="81681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00D80"/>
    <w:multiLevelType w:val="hybridMultilevel"/>
    <w:tmpl w:val="1B7E3BCE"/>
    <w:lvl w:ilvl="0" w:tplc="81681794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77CF0"/>
    <w:multiLevelType w:val="hybridMultilevel"/>
    <w:tmpl w:val="C5FAA1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86F43"/>
    <w:multiLevelType w:val="hybridMultilevel"/>
    <w:tmpl w:val="5F0CD6EE"/>
    <w:lvl w:ilvl="0" w:tplc="81681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134C39"/>
    <w:multiLevelType w:val="hybridMultilevel"/>
    <w:tmpl w:val="ECC290E4"/>
    <w:lvl w:ilvl="0" w:tplc="40A2E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75131"/>
    <w:multiLevelType w:val="hybridMultilevel"/>
    <w:tmpl w:val="946465E0"/>
    <w:lvl w:ilvl="0" w:tplc="8E6E9702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C9F60FE"/>
    <w:multiLevelType w:val="hybridMultilevel"/>
    <w:tmpl w:val="72F6B440"/>
    <w:lvl w:ilvl="0" w:tplc="AF886B58">
      <w:start w:val="1"/>
      <w:numFmt w:val="bullet"/>
      <w:lvlText w:val="-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2A3BDE">
      <w:start w:val="1"/>
      <w:numFmt w:val="bullet"/>
      <w:lvlText w:val="o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64120">
      <w:start w:val="1"/>
      <w:numFmt w:val="bullet"/>
      <w:lvlText w:val="▪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04FCAE">
      <w:start w:val="1"/>
      <w:numFmt w:val="bullet"/>
      <w:lvlText w:val="•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B4AFFE">
      <w:start w:val="1"/>
      <w:numFmt w:val="bullet"/>
      <w:lvlText w:val="o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CCE8D4">
      <w:start w:val="1"/>
      <w:numFmt w:val="bullet"/>
      <w:lvlText w:val="▪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F04D46">
      <w:start w:val="1"/>
      <w:numFmt w:val="bullet"/>
      <w:lvlText w:val="•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A2C3E2">
      <w:start w:val="1"/>
      <w:numFmt w:val="bullet"/>
      <w:lvlText w:val="o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223F16">
      <w:start w:val="1"/>
      <w:numFmt w:val="bullet"/>
      <w:lvlText w:val="▪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D312F5"/>
    <w:multiLevelType w:val="hybridMultilevel"/>
    <w:tmpl w:val="0F2098A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0795D"/>
    <w:multiLevelType w:val="hybridMultilevel"/>
    <w:tmpl w:val="4B90292E"/>
    <w:lvl w:ilvl="0" w:tplc="81681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16EFC"/>
    <w:multiLevelType w:val="multilevel"/>
    <w:tmpl w:val="2BD03732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62215BB7"/>
    <w:multiLevelType w:val="hybridMultilevel"/>
    <w:tmpl w:val="7FD48414"/>
    <w:lvl w:ilvl="0" w:tplc="81681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414781">
    <w:abstractNumId w:val="0"/>
  </w:num>
  <w:num w:numId="2" w16cid:durableId="982737257">
    <w:abstractNumId w:val="5"/>
  </w:num>
  <w:num w:numId="3" w16cid:durableId="975717430">
    <w:abstractNumId w:val="11"/>
  </w:num>
  <w:num w:numId="4" w16cid:durableId="960846118">
    <w:abstractNumId w:val="2"/>
  </w:num>
  <w:num w:numId="5" w16cid:durableId="1599607004">
    <w:abstractNumId w:val="3"/>
  </w:num>
  <w:num w:numId="6" w16cid:durableId="155653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2453092">
    <w:abstractNumId w:val="4"/>
  </w:num>
  <w:num w:numId="8" w16cid:durableId="1820146945">
    <w:abstractNumId w:val="12"/>
  </w:num>
  <w:num w:numId="9" w16cid:durableId="1004669718">
    <w:abstractNumId w:val="8"/>
  </w:num>
  <w:num w:numId="10" w16cid:durableId="2146504174">
    <w:abstractNumId w:val="13"/>
  </w:num>
  <w:num w:numId="11" w16cid:durableId="1301302984">
    <w:abstractNumId w:val="7"/>
  </w:num>
  <w:num w:numId="12" w16cid:durableId="1190530931">
    <w:abstractNumId w:val="14"/>
  </w:num>
  <w:num w:numId="13" w16cid:durableId="1641107439">
    <w:abstractNumId w:val="10"/>
  </w:num>
  <w:num w:numId="14" w16cid:durableId="1066536843">
    <w:abstractNumId w:val="1"/>
  </w:num>
  <w:num w:numId="15" w16cid:durableId="1980649406">
    <w:abstractNumId w:val="15"/>
  </w:num>
  <w:num w:numId="16" w16cid:durableId="1949193158">
    <w:abstractNumId w:val="16"/>
  </w:num>
  <w:num w:numId="17" w16cid:durableId="548954737">
    <w:abstractNumId w:val="6"/>
  </w:num>
  <w:num w:numId="18" w16cid:durableId="8915063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13"/>
    <w:rsid w:val="000032E0"/>
    <w:rsid w:val="0002627C"/>
    <w:rsid w:val="00062865"/>
    <w:rsid w:val="000721D1"/>
    <w:rsid w:val="00081122"/>
    <w:rsid w:val="00086520"/>
    <w:rsid w:val="00094D3B"/>
    <w:rsid w:val="000A5FDA"/>
    <w:rsid w:val="000B153A"/>
    <w:rsid w:val="000B6000"/>
    <w:rsid w:val="000C32DF"/>
    <w:rsid w:val="000D2908"/>
    <w:rsid w:val="000F22FB"/>
    <w:rsid w:val="000F5036"/>
    <w:rsid w:val="000F7E42"/>
    <w:rsid w:val="00101AB3"/>
    <w:rsid w:val="00101E97"/>
    <w:rsid w:val="0011196B"/>
    <w:rsid w:val="00123BE5"/>
    <w:rsid w:val="00136E3D"/>
    <w:rsid w:val="00144D7B"/>
    <w:rsid w:val="00151335"/>
    <w:rsid w:val="001863D4"/>
    <w:rsid w:val="001901E1"/>
    <w:rsid w:val="00190CE9"/>
    <w:rsid w:val="001A1DF7"/>
    <w:rsid w:val="001A1F49"/>
    <w:rsid w:val="001C0DAF"/>
    <w:rsid w:val="001C3E94"/>
    <w:rsid w:val="001D2782"/>
    <w:rsid w:val="001F08B7"/>
    <w:rsid w:val="001F5DCD"/>
    <w:rsid w:val="001F706F"/>
    <w:rsid w:val="00230E4E"/>
    <w:rsid w:val="002338C5"/>
    <w:rsid w:val="00242ED8"/>
    <w:rsid w:val="00262835"/>
    <w:rsid w:val="00262DBB"/>
    <w:rsid w:val="0028632F"/>
    <w:rsid w:val="002C5E42"/>
    <w:rsid w:val="002F73D2"/>
    <w:rsid w:val="00302815"/>
    <w:rsid w:val="00334C95"/>
    <w:rsid w:val="0033708A"/>
    <w:rsid w:val="00350E11"/>
    <w:rsid w:val="00375B27"/>
    <w:rsid w:val="003955B8"/>
    <w:rsid w:val="003C6E74"/>
    <w:rsid w:val="003E3900"/>
    <w:rsid w:val="003E74A1"/>
    <w:rsid w:val="003F0F0B"/>
    <w:rsid w:val="003F5C83"/>
    <w:rsid w:val="00402D35"/>
    <w:rsid w:val="0040722E"/>
    <w:rsid w:val="004318EC"/>
    <w:rsid w:val="00435CE2"/>
    <w:rsid w:val="00482B38"/>
    <w:rsid w:val="00487E74"/>
    <w:rsid w:val="00491889"/>
    <w:rsid w:val="004A39FA"/>
    <w:rsid w:val="004B3A73"/>
    <w:rsid w:val="004B42E2"/>
    <w:rsid w:val="004C3EA5"/>
    <w:rsid w:val="00573CA2"/>
    <w:rsid w:val="005916EF"/>
    <w:rsid w:val="005B3AA5"/>
    <w:rsid w:val="006359D3"/>
    <w:rsid w:val="00684A70"/>
    <w:rsid w:val="006871EA"/>
    <w:rsid w:val="00692E35"/>
    <w:rsid w:val="00696B85"/>
    <w:rsid w:val="006B3E19"/>
    <w:rsid w:val="006E43E1"/>
    <w:rsid w:val="006E6CAB"/>
    <w:rsid w:val="007145EF"/>
    <w:rsid w:val="007403CC"/>
    <w:rsid w:val="00746799"/>
    <w:rsid w:val="00755622"/>
    <w:rsid w:val="007564E9"/>
    <w:rsid w:val="00756724"/>
    <w:rsid w:val="00777889"/>
    <w:rsid w:val="007A3447"/>
    <w:rsid w:val="007A37F0"/>
    <w:rsid w:val="007D10F2"/>
    <w:rsid w:val="007D52EF"/>
    <w:rsid w:val="007E12C0"/>
    <w:rsid w:val="007F1816"/>
    <w:rsid w:val="007F7857"/>
    <w:rsid w:val="00813A4C"/>
    <w:rsid w:val="00833F6B"/>
    <w:rsid w:val="008562CD"/>
    <w:rsid w:val="008967C3"/>
    <w:rsid w:val="008C76C1"/>
    <w:rsid w:val="008D7941"/>
    <w:rsid w:val="008D7D54"/>
    <w:rsid w:val="008E5ECA"/>
    <w:rsid w:val="009414D6"/>
    <w:rsid w:val="0097603E"/>
    <w:rsid w:val="009C2AE4"/>
    <w:rsid w:val="009D26E1"/>
    <w:rsid w:val="009D73E3"/>
    <w:rsid w:val="00A12AE8"/>
    <w:rsid w:val="00A12E65"/>
    <w:rsid w:val="00A43D7C"/>
    <w:rsid w:val="00A50554"/>
    <w:rsid w:val="00A536A5"/>
    <w:rsid w:val="00A60076"/>
    <w:rsid w:val="00A95BF3"/>
    <w:rsid w:val="00AB13D2"/>
    <w:rsid w:val="00AD1A50"/>
    <w:rsid w:val="00AF06C6"/>
    <w:rsid w:val="00B04000"/>
    <w:rsid w:val="00B343C4"/>
    <w:rsid w:val="00B41F35"/>
    <w:rsid w:val="00B52B6F"/>
    <w:rsid w:val="00B96E8A"/>
    <w:rsid w:val="00BC574C"/>
    <w:rsid w:val="00BD34B7"/>
    <w:rsid w:val="00BE5873"/>
    <w:rsid w:val="00C0306E"/>
    <w:rsid w:val="00C054E8"/>
    <w:rsid w:val="00C20DD8"/>
    <w:rsid w:val="00C5153B"/>
    <w:rsid w:val="00C54F8F"/>
    <w:rsid w:val="00C678A6"/>
    <w:rsid w:val="00C67EE1"/>
    <w:rsid w:val="00C75A29"/>
    <w:rsid w:val="00C75B2A"/>
    <w:rsid w:val="00C76950"/>
    <w:rsid w:val="00C8221F"/>
    <w:rsid w:val="00C92D38"/>
    <w:rsid w:val="00CB63DD"/>
    <w:rsid w:val="00CF0B0C"/>
    <w:rsid w:val="00CF2C07"/>
    <w:rsid w:val="00D0575D"/>
    <w:rsid w:val="00D15DA5"/>
    <w:rsid w:val="00D17E02"/>
    <w:rsid w:val="00D5162B"/>
    <w:rsid w:val="00D57F57"/>
    <w:rsid w:val="00D72FB7"/>
    <w:rsid w:val="00D85B1E"/>
    <w:rsid w:val="00D94F4F"/>
    <w:rsid w:val="00DC0E6F"/>
    <w:rsid w:val="00DC4F40"/>
    <w:rsid w:val="00DC7C44"/>
    <w:rsid w:val="00DE353A"/>
    <w:rsid w:val="00E04160"/>
    <w:rsid w:val="00E05FB4"/>
    <w:rsid w:val="00E20FEB"/>
    <w:rsid w:val="00E22DA9"/>
    <w:rsid w:val="00E313B2"/>
    <w:rsid w:val="00E34990"/>
    <w:rsid w:val="00E46C93"/>
    <w:rsid w:val="00E816A3"/>
    <w:rsid w:val="00E834B4"/>
    <w:rsid w:val="00E9765D"/>
    <w:rsid w:val="00EB5A1D"/>
    <w:rsid w:val="00ED00C8"/>
    <w:rsid w:val="00ED51ED"/>
    <w:rsid w:val="00ED6A82"/>
    <w:rsid w:val="00ED7A73"/>
    <w:rsid w:val="00EE03A8"/>
    <w:rsid w:val="00EE124A"/>
    <w:rsid w:val="00EE6385"/>
    <w:rsid w:val="00EF1062"/>
    <w:rsid w:val="00F4679C"/>
    <w:rsid w:val="00F50D8D"/>
    <w:rsid w:val="00F62D27"/>
    <w:rsid w:val="00F65B30"/>
    <w:rsid w:val="00F84DCF"/>
    <w:rsid w:val="00F96BFC"/>
    <w:rsid w:val="00FA1CA0"/>
    <w:rsid w:val="00FA30C0"/>
    <w:rsid w:val="00FA4738"/>
    <w:rsid w:val="00FD3513"/>
    <w:rsid w:val="00FD732C"/>
    <w:rsid w:val="00FE6413"/>
    <w:rsid w:val="00FF5F81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4ADE79"/>
  <w15:docId w15:val="{82E580C6-087D-45C1-B040-7032C8C8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7556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character" w:styleId="Hypertextovprepojenie">
    <w:name w:val="Hyperlink"/>
    <w:rPr>
      <w:color w:val="0000FF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Normlny"/>
    <w:pPr>
      <w:ind w:left="283" w:hanging="283"/>
    </w:p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Prvzarkazkladnhotextu21">
    <w:name w:val="Prvá zarážka základného textu 21"/>
    <w:basedOn w:val="Zarkazkladnhotextu"/>
    <w:pPr>
      <w:ind w:firstLine="210"/>
    </w:pPr>
  </w:style>
  <w:style w:type="paragraph" w:customStyle="1" w:styleId="Zkladntext21">
    <w:name w:val="Základný text 21"/>
    <w:basedOn w:val="Normlny"/>
    <w:pPr>
      <w:spacing w:after="120" w:line="480" w:lineRule="auto"/>
    </w:pPr>
  </w:style>
  <w:style w:type="paragraph" w:customStyle="1" w:styleId="Zoznam21">
    <w:name w:val="Zoznam 21"/>
    <w:basedOn w:val="Normlny"/>
    <w:pPr>
      <w:ind w:left="566" w:hanging="283"/>
    </w:pPr>
  </w:style>
  <w:style w:type="character" w:customStyle="1" w:styleId="Nadpis5Char">
    <w:name w:val="Nadpis 5 Char"/>
    <w:link w:val="Nadpis5"/>
    <w:rsid w:val="004A39FA"/>
    <w:rPr>
      <w:b/>
      <w:bCs/>
      <w:i/>
      <w:iCs/>
      <w:sz w:val="26"/>
      <w:szCs w:val="26"/>
      <w:lang w:eastAsia="ar-SA"/>
    </w:rPr>
  </w:style>
  <w:style w:type="character" w:customStyle="1" w:styleId="Nadpis1Char">
    <w:name w:val="Nadpis 1 Char"/>
    <w:link w:val="Nadpis1"/>
    <w:rsid w:val="00755622"/>
    <w:rPr>
      <w:rFonts w:ascii="Cambria" w:eastAsia="Times New Roman" w:hAnsi="Cambria" w:cs="Times New Roman"/>
      <w:b/>
      <w:bCs/>
      <w:kern w:val="32"/>
      <w:sz w:val="32"/>
      <w:szCs w:val="32"/>
      <w:lang w:val="sk-SK" w:eastAsia="ar-SA"/>
    </w:rPr>
  </w:style>
  <w:style w:type="paragraph" w:customStyle="1" w:styleId="Default">
    <w:name w:val="Default"/>
    <w:rsid w:val="000B60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y"/>
    <w:link w:val="Zkladntext2Char"/>
    <w:uiPriority w:val="99"/>
    <w:rsid w:val="00692E35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692E35"/>
    <w:rPr>
      <w:sz w:val="24"/>
      <w:szCs w:val="24"/>
      <w:lang w:eastAsia="ar-SA"/>
    </w:rPr>
  </w:style>
  <w:style w:type="paragraph" w:styleId="Normlnywebov">
    <w:name w:val="Normal (Web)"/>
    <w:basedOn w:val="Normlny"/>
    <w:uiPriority w:val="99"/>
    <w:unhideWhenUsed/>
    <w:rsid w:val="00C54F8F"/>
    <w:pPr>
      <w:suppressAutoHyphens w:val="0"/>
      <w:spacing w:before="100" w:beforeAutospacing="1" w:after="100" w:afterAutospacing="1"/>
    </w:pPr>
    <w:rPr>
      <w:rFonts w:eastAsiaTheme="minorHAnsi"/>
      <w:lang w:eastAsia="sk-SK"/>
    </w:rPr>
  </w:style>
  <w:style w:type="character" w:styleId="Vrazn">
    <w:name w:val="Strong"/>
    <w:basedOn w:val="Predvolenpsmoodseku"/>
    <w:uiPriority w:val="22"/>
    <w:qFormat/>
    <w:rsid w:val="00C54F8F"/>
    <w:rPr>
      <w:b/>
      <w:bCs/>
    </w:rPr>
  </w:style>
  <w:style w:type="paragraph" w:styleId="Odsekzoznamu">
    <w:name w:val="List Paragraph"/>
    <w:basedOn w:val="Normlny"/>
    <w:uiPriority w:val="34"/>
    <w:qFormat/>
    <w:rsid w:val="00C67EE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7A37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A37F0"/>
    <w:rPr>
      <w:sz w:val="24"/>
      <w:szCs w:val="24"/>
      <w:lang w:eastAsia="ar-SA"/>
    </w:rPr>
  </w:style>
  <w:style w:type="paragraph" w:styleId="Pta">
    <w:name w:val="footer"/>
    <w:basedOn w:val="Normlny"/>
    <w:link w:val="PtaChar"/>
    <w:unhideWhenUsed/>
    <w:rsid w:val="007A37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A37F0"/>
    <w:rPr>
      <w:sz w:val="24"/>
      <w:szCs w:val="24"/>
      <w:lang w:eastAsia="ar-SA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E1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ruj666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AB50E-053F-4256-BE9F-B531CA277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1032</Words>
  <Characters>5885</Characters>
  <Application>Microsoft Office Word</Application>
  <DocSecurity>0</DocSecurity>
  <Lines>49</Lines>
  <Paragraphs>13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Slovenský rybársky zväz</vt:lpstr>
      <vt:lpstr>Slovenský rybársky zväz</vt:lpstr>
      <vt:lpstr>Slovenský rybársky zväz</vt:lpstr>
    </vt:vector>
  </TitlesOfParts>
  <Company>VUB</Company>
  <LinksUpToDate>false</LinksUpToDate>
  <CharactersWithSpaces>6904</CharactersWithSpaces>
  <SharedDoc>false</SharedDoc>
  <HLinks>
    <vt:vector size="6" baseType="variant">
      <vt:variant>
        <vt:i4>983116</vt:i4>
      </vt:variant>
      <vt:variant>
        <vt:i4>0</vt:i4>
      </vt:variant>
      <vt:variant>
        <vt:i4>0</vt:i4>
      </vt:variant>
      <vt:variant>
        <vt:i4>5</vt:i4>
      </vt:variant>
      <vt:variant>
        <vt:lpwstr>http://www.megaubytovanie.sk/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Slovenský rybársky zväz</dc:title>
  <dc:creator>XYZ</dc:creator>
  <cp:lastModifiedBy>Adriana Weismannova</cp:lastModifiedBy>
  <cp:revision>4</cp:revision>
  <cp:lastPrinted>2025-10-02T12:46:00Z</cp:lastPrinted>
  <dcterms:created xsi:type="dcterms:W3CDTF">2025-10-02T12:44:00Z</dcterms:created>
  <dcterms:modified xsi:type="dcterms:W3CDTF">2025-10-02T12:52:00Z</dcterms:modified>
</cp:coreProperties>
</file>