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63" w:rsidRDefault="00504E63" w:rsidP="0023023B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504E63" w:rsidRDefault="00504E63" w:rsidP="0023023B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3023B" w:rsidRDefault="0023023B" w:rsidP="0023023B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>Slovenský zväz športového rybolovu</w:t>
      </w:r>
      <w:r w:rsidR="0081434B">
        <w:rPr>
          <w:rFonts w:ascii="Times New Roman" w:hAnsi="Times New Roman" w:cs="Times New Roman"/>
          <w:b/>
          <w:bCs/>
          <w:sz w:val="48"/>
          <w:szCs w:val="48"/>
        </w:rPr>
        <w:t xml:space="preserve">, SRZ </w:t>
      </w:r>
    </w:p>
    <w:p w:rsidR="0023023B" w:rsidRPr="00ED51ED" w:rsidRDefault="0023023B" w:rsidP="0023023B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a Klub prívlače vás pozývajú na</w:t>
      </w:r>
      <w:r w:rsidR="00A6029E">
        <w:rPr>
          <w:rFonts w:ascii="Times New Roman" w:hAnsi="Times New Roman" w:cs="Times New Roman"/>
          <w:b/>
          <w:bCs/>
          <w:sz w:val="48"/>
          <w:szCs w:val="48"/>
        </w:rPr>
        <w:t xml:space="preserve"> prívlačové preteky</w:t>
      </w:r>
    </w:p>
    <w:p w:rsidR="0023023B" w:rsidRDefault="0023023B" w:rsidP="0023023B">
      <w:pPr>
        <w:jc w:val="center"/>
      </w:pPr>
    </w:p>
    <w:p w:rsidR="0023023B" w:rsidRDefault="00975C90" w:rsidP="0023023B">
      <w:r>
        <w:rPr>
          <w:noProof/>
          <w:lang w:eastAsia="sk-SK"/>
        </w:rPr>
        <w:drawing>
          <wp:anchor distT="0" distB="0" distL="114300" distR="114300" simplePos="0" relativeHeight="251662848" behindDoc="0" locked="0" layoutInCell="1" allowOverlap="1" wp14:anchorId="5FFA33CD" wp14:editId="4AB28731">
            <wp:simplePos x="0" y="0"/>
            <wp:positionH relativeFrom="margin">
              <wp:posOffset>4138100</wp:posOffset>
            </wp:positionH>
            <wp:positionV relativeFrom="paragraph">
              <wp:posOffset>174430</wp:posOffset>
            </wp:positionV>
            <wp:extent cx="1325880" cy="1226820"/>
            <wp:effectExtent l="0" t="0" r="7620" b="0"/>
            <wp:wrapSquare wrapText="bothSides"/>
            <wp:docPr id="8" name="Obrázok 8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3B">
        <w:t xml:space="preserve">                          </w:t>
      </w:r>
    </w:p>
    <w:p w:rsidR="0023023B" w:rsidRDefault="008E75E1" w:rsidP="0023023B">
      <w:r>
        <w:rPr>
          <w:noProof/>
          <w:lang w:eastAsia="sk-SK"/>
        </w:rPr>
        <w:drawing>
          <wp:anchor distT="0" distB="0" distL="114300" distR="114300" simplePos="0" relativeHeight="251659776" behindDoc="0" locked="0" layoutInCell="1" allowOverlap="1" wp14:anchorId="4265EFE5" wp14:editId="1DA27FAB">
            <wp:simplePos x="0" y="0"/>
            <wp:positionH relativeFrom="column">
              <wp:posOffset>1355725</wp:posOffset>
            </wp:positionH>
            <wp:positionV relativeFrom="paragraph">
              <wp:posOffset>8890</wp:posOffset>
            </wp:positionV>
            <wp:extent cx="2842260" cy="15087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063" w:rsidRPr="00144063">
        <w:rPr>
          <w:noProof/>
          <w:lang w:eastAsia="sk-SK"/>
        </w:rPr>
        <w:drawing>
          <wp:inline distT="0" distB="0" distL="0" distR="0" wp14:anchorId="4BE722CA" wp14:editId="7D2E80DC">
            <wp:extent cx="1240179" cy="1225062"/>
            <wp:effectExtent l="0" t="0" r="0" b="0"/>
            <wp:docPr id="7" name="Obrázok 7" descr="C:\Users\samela\AppData\Local\Microsoft\Windows\Temporary Internet Files\Content.Outlook\K228IUHK\Logo Klub priv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ela\AppData\Local\Microsoft\Windows\Temporary Internet Files\Content.Outlook\K228IUHK\Logo Klub privla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23" cy="123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3B" w:rsidRDefault="008E75E1" w:rsidP="0023023B">
      <w:r>
        <w:rPr>
          <w:noProof/>
          <w:lang w:eastAsia="sk-SK"/>
        </w:rPr>
        <w:drawing>
          <wp:anchor distT="0" distB="0" distL="114300" distR="114300" simplePos="0" relativeHeight="251664896" behindDoc="0" locked="0" layoutInCell="1" allowOverlap="1" wp14:anchorId="33190367" wp14:editId="1CD5395E">
            <wp:simplePos x="0" y="0"/>
            <wp:positionH relativeFrom="column">
              <wp:posOffset>2346960</wp:posOffset>
            </wp:positionH>
            <wp:positionV relativeFrom="paragraph">
              <wp:posOffset>156845</wp:posOffset>
            </wp:positionV>
            <wp:extent cx="1013460" cy="965200"/>
            <wp:effectExtent l="0" t="0" r="0" b="635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718" w:rsidRDefault="00CD6718" w:rsidP="00C05F68">
      <w:pPr>
        <w:jc w:val="center"/>
      </w:pPr>
    </w:p>
    <w:p w:rsidR="0023023B" w:rsidRDefault="0023023B" w:rsidP="00C05F68">
      <w:pPr>
        <w:jc w:val="center"/>
        <w:rPr>
          <w:rFonts w:ascii="MS Reference Sans Serif" w:hAnsi="MS Reference Sans Serif" w:cs="Times New Roman"/>
          <w:b/>
          <w:sz w:val="48"/>
          <w:szCs w:val="48"/>
        </w:rPr>
      </w:pPr>
    </w:p>
    <w:p w:rsidR="005417C9" w:rsidRDefault="005417C9" w:rsidP="005417C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F68" w:rsidRDefault="00C05F68" w:rsidP="00504E63">
      <w:pPr>
        <w:rPr>
          <w:rFonts w:ascii="MS Reference Sans Serif" w:hAnsi="MS Reference Sans Serif" w:cs="Times New Roman"/>
          <w:b/>
          <w:sz w:val="48"/>
          <w:szCs w:val="48"/>
        </w:rPr>
      </w:pPr>
    </w:p>
    <w:p w:rsidR="008E75E1" w:rsidRDefault="008E75E1" w:rsidP="00504E63">
      <w:pPr>
        <w:rPr>
          <w:rFonts w:ascii="MS Reference Sans Serif" w:hAnsi="MS Reference Sans Serif" w:cs="Times New Roman"/>
          <w:b/>
          <w:sz w:val="48"/>
          <w:szCs w:val="48"/>
        </w:rPr>
      </w:pPr>
    </w:p>
    <w:p w:rsidR="008E75E1" w:rsidRDefault="008E75E1" w:rsidP="00504E63">
      <w:pPr>
        <w:rPr>
          <w:rFonts w:ascii="MS Reference Sans Serif" w:hAnsi="MS Reference Sans Serif" w:cs="Times New Roman"/>
          <w:b/>
          <w:sz w:val="48"/>
          <w:szCs w:val="48"/>
        </w:rPr>
      </w:pPr>
    </w:p>
    <w:p w:rsidR="008E75E1" w:rsidRDefault="008E75E1" w:rsidP="00504E63">
      <w:pPr>
        <w:rPr>
          <w:rFonts w:ascii="MS Reference Sans Serif" w:hAnsi="MS Reference Sans Serif" w:cs="Times New Roman"/>
          <w:b/>
          <w:sz w:val="48"/>
          <w:szCs w:val="48"/>
        </w:rPr>
      </w:pPr>
    </w:p>
    <w:p w:rsidR="008E75E1" w:rsidRDefault="008E75E1" w:rsidP="00504E63">
      <w:pPr>
        <w:rPr>
          <w:rFonts w:ascii="MS Reference Sans Serif" w:hAnsi="MS Reference Sans Serif" w:cs="Times New Roman"/>
          <w:b/>
          <w:sz w:val="48"/>
          <w:szCs w:val="48"/>
        </w:rPr>
      </w:pPr>
    </w:p>
    <w:p w:rsidR="00C05F68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  <w:r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  <w:t>Pohár tajomníka SRZ</w:t>
      </w: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8E75E1" w:rsidRDefault="008E75E1" w:rsidP="00C05F68">
      <w:pPr>
        <w:jc w:val="center"/>
        <w:rPr>
          <w:rFonts w:ascii="MS Reference Sans Serif" w:hAnsi="MS Reference Sans Serif" w:cs="Times New Roman"/>
          <w:b/>
          <w:noProof/>
          <w:sz w:val="48"/>
          <w:szCs w:val="48"/>
          <w:lang w:eastAsia="sk-SK"/>
        </w:rPr>
      </w:pPr>
    </w:p>
    <w:p w:rsidR="00CD6718" w:rsidRPr="00C05F68" w:rsidRDefault="0028010E" w:rsidP="0028010E">
      <w:pPr>
        <w:tabs>
          <w:tab w:val="center" w:pos="4703"/>
        </w:tabs>
      </w:pPr>
      <w:r>
        <w:rPr>
          <w:b/>
        </w:rPr>
        <w:t xml:space="preserve">                        </w:t>
      </w:r>
      <w:r>
        <w:rPr>
          <w:b/>
        </w:rPr>
        <w:tab/>
      </w:r>
      <w:r w:rsidRPr="00C05F68">
        <w:t xml:space="preserve">      </w:t>
      </w:r>
    </w:p>
    <w:p w:rsidR="00CD6718" w:rsidRDefault="00CD6718" w:rsidP="000B496F">
      <w:pPr>
        <w:tabs>
          <w:tab w:val="center" w:pos="4703"/>
        </w:tabs>
        <w:jc w:val="both"/>
      </w:pPr>
      <w:r>
        <w:t>Podľa plán</w:t>
      </w:r>
      <w:r w:rsidR="0023023B">
        <w:t>u športovej činnosti na rok 202</w:t>
      </w:r>
      <w:r w:rsidR="007972B3">
        <w:t>5</w:t>
      </w:r>
      <w:r w:rsidR="0023023B">
        <w:t xml:space="preserve"> SZŠR</w:t>
      </w:r>
      <w:r w:rsidR="00C05F68">
        <w:t xml:space="preserve"> </w:t>
      </w:r>
      <w:r w:rsidR="002242D3">
        <w:t>uspor</w:t>
      </w:r>
      <w:r w:rsidR="008E75E1">
        <w:t>adú</w:t>
      </w:r>
      <w:r w:rsidR="002242D3">
        <w:t xml:space="preserve">va </w:t>
      </w:r>
      <w:r w:rsidR="007D5C29">
        <w:t xml:space="preserve">pohárové </w:t>
      </w:r>
      <w:r w:rsidR="00C05F68" w:rsidRPr="0081434B">
        <w:t>preteky</w:t>
      </w:r>
      <w:r>
        <w:t xml:space="preserve"> jednotlivcov v prívlači. </w:t>
      </w:r>
      <w:r w:rsidR="007D5C29">
        <w:t>Uvedené preteky sa konajú za podpory SRZ, ktorá zabezpečí násadu pred pretekmi.</w:t>
      </w:r>
    </w:p>
    <w:p w:rsidR="00B81E81" w:rsidRDefault="00B81E81" w:rsidP="00C05F68">
      <w:pPr>
        <w:tabs>
          <w:tab w:val="center" w:pos="4703"/>
        </w:tabs>
      </w:pPr>
    </w:p>
    <w:p w:rsidR="00CD6718" w:rsidRDefault="00CD6718" w:rsidP="008D398E">
      <w:pPr>
        <w:jc w:val="both"/>
      </w:pPr>
    </w:p>
    <w:p w:rsidR="00CD6718" w:rsidRDefault="00CD6718" w:rsidP="008D398E">
      <w:pPr>
        <w:jc w:val="both"/>
        <w:rPr>
          <w:b/>
          <w:u w:val="single"/>
        </w:rPr>
      </w:pPr>
      <w:r w:rsidRPr="00E207ED">
        <w:rPr>
          <w:b/>
          <w:u w:val="single"/>
        </w:rPr>
        <w:t>Účastníci pretekov:</w:t>
      </w:r>
    </w:p>
    <w:p w:rsidR="00CD6718" w:rsidRDefault="00CD6718" w:rsidP="008D398E">
      <w:pPr>
        <w:jc w:val="both"/>
      </w:pPr>
      <w:r>
        <w:t>Pretek</w:t>
      </w:r>
      <w:r w:rsidR="008E75E1">
        <w:t>y sa konajú</w:t>
      </w:r>
      <w:r>
        <w:t xml:space="preserve"> pre </w:t>
      </w:r>
      <w:r w:rsidR="007D5C29">
        <w:t>všetkých členov SRZ (</w:t>
      </w:r>
      <w:r w:rsidR="00041C30">
        <w:t>nemusia byť registrovaní v SZŠR)</w:t>
      </w:r>
      <w:r>
        <w:t>.</w:t>
      </w:r>
    </w:p>
    <w:p w:rsidR="00CD6718" w:rsidRPr="00A7600C" w:rsidRDefault="00CD6718" w:rsidP="008D398E">
      <w:pPr>
        <w:jc w:val="both"/>
      </w:pPr>
      <w:r>
        <w:t>Maximálny počet pretekárov je</w:t>
      </w:r>
      <w:r w:rsidRPr="00A7600C">
        <w:rPr>
          <w:b/>
        </w:rPr>
        <w:t xml:space="preserve"> </w:t>
      </w:r>
      <w:r w:rsidR="008E75E1">
        <w:rPr>
          <w:b/>
          <w:color w:val="000000"/>
        </w:rPr>
        <w:t>40</w:t>
      </w:r>
      <w:r>
        <w:rPr>
          <w:color w:val="000000"/>
        </w:rPr>
        <w:t>.</w:t>
      </w:r>
    </w:p>
    <w:p w:rsidR="00CD6718" w:rsidRDefault="00CD6718" w:rsidP="008D398E">
      <w:pPr>
        <w:jc w:val="both"/>
      </w:pPr>
    </w:p>
    <w:p w:rsidR="00574DB2" w:rsidRDefault="00574DB2" w:rsidP="008D398E">
      <w:pPr>
        <w:jc w:val="both"/>
        <w:rPr>
          <w:b/>
          <w:u w:val="single"/>
        </w:rPr>
      </w:pPr>
    </w:p>
    <w:p w:rsidR="00CD6718" w:rsidRDefault="00CD6718" w:rsidP="008D398E">
      <w:pPr>
        <w:jc w:val="both"/>
      </w:pPr>
      <w:r w:rsidRPr="00001BA8">
        <w:rPr>
          <w:b/>
          <w:u w:val="single"/>
        </w:rPr>
        <w:t>Termín konania</w:t>
      </w:r>
      <w:r w:rsidRPr="00001BA8">
        <w:rPr>
          <w:b/>
        </w:rPr>
        <w:t>:</w:t>
      </w:r>
      <w:r w:rsidR="008E1635">
        <w:t xml:space="preserve">  </w:t>
      </w:r>
      <w:r w:rsidR="008E75E1">
        <w:t>30.11</w:t>
      </w:r>
      <w:r w:rsidR="008E1635">
        <w:t>.20</w:t>
      </w:r>
      <w:r w:rsidR="002B45D6">
        <w:t>25</w:t>
      </w:r>
    </w:p>
    <w:p w:rsidR="00CD6718" w:rsidRDefault="00CD6718" w:rsidP="008D398E">
      <w:pPr>
        <w:jc w:val="both"/>
      </w:pPr>
    </w:p>
    <w:p w:rsidR="00515B9E" w:rsidRDefault="00515B9E" w:rsidP="008D398E">
      <w:pPr>
        <w:jc w:val="both"/>
        <w:rPr>
          <w:b/>
          <w:u w:val="single"/>
        </w:rPr>
      </w:pPr>
    </w:p>
    <w:p w:rsidR="00CD6718" w:rsidRPr="008E75E1" w:rsidRDefault="00CD6718" w:rsidP="008D398E">
      <w:pPr>
        <w:jc w:val="both"/>
        <w:rPr>
          <w:color w:val="FF0000"/>
        </w:rPr>
      </w:pPr>
      <w:r w:rsidRPr="00001BA8">
        <w:rPr>
          <w:b/>
          <w:u w:val="single"/>
        </w:rPr>
        <w:t>Miesto konania:</w:t>
      </w:r>
      <w:r>
        <w:t xml:space="preserve">  </w:t>
      </w:r>
      <w:r w:rsidR="006A1179">
        <w:t>Dunaj č. 3 – pravostranný priesakový kanál VD Čunovsko – Rusovsko - Jarovský</w:t>
      </w:r>
    </w:p>
    <w:p w:rsidR="00CD6718" w:rsidRDefault="00CD6718" w:rsidP="008D398E">
      <w:pPr>
        <w:jc w:val="both"/>
      </w:pPr>
    </w:p>
    <w:p w:rsidR="00515B9E" w:rsidRDefault="00515B9E" w:rsidP="008D398E">
      <w:pPr>
        <w:jc w:val="both"/>
      </w:pPr>
    </w:p>
    <w:p w:rsidR="00CD6718" w:rsidRDefault="00CD6718" w:rsidP="008D398E">
      <w:pPr>
        <w:jc w:val="both"/>
        <w:rPr>
          <w:b/>
          <w:u w:val="single"/>
        </w:rPr>
      </w:pPr>
      <w:r w:rsidRPr="00001BA8">
        <w:rPr>
          <w:b/>
          <w:u w:val="single"/>
        </w:rPr>
        <w:t>Organizačný štáb:</w:t>
      </w:r>
    </w:p>
    <w:p w:rsidR="00CD6718" w:rsidRPr="006A1179" w:rsidRDefault="00CD6718" w:rsidP="008D398E">
      <w:pPr>
        <w:jc w:val="both"/>
      </w:pPr>
      <w:r w:rsidRPr="00001BA8">
        <w:t>Riaditeľ pretekov</w:t>
      </w:r>
      <w:r>
        <w:t xml:space="preserve">:   </w:t>
      </w:r>
      <w:r w:rsidRPr="00A9484B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948D5" w:rsidRPr="006A1179">
        <w:t>Ing</w:t>
      </w:r>
      <w:r w:rsidR="008E75E1" w:rsidRPr="006A1179">
        <w:t>. Branislav Ďuďák</w:t>
      </w:r>
      <w:r w:rsidRPr="006A1179">
        <w:t xml:space="preserve"> </w:t>
      </w:r>
    </w:p>
    <w:p w:rsidR="00CD6718" w:rsidRPr="006A1179" w:rsidRDefault="00CD6718" w:rsidP="008D398E">
      <w:pPr>
        <w:jc w:val="both"/>
      </w:pPr>
      <w:r w:rsidRPr="006A1179">
        <w:t>Garant S</w:t>
      </w:r>
      <w:r w:rsidR="00925F7B" w:rsidRPr="006A1179">
        <w:t>ZŠR</w:t>
      </w:r>
      <w:r w:rsidRPr="006A1179">
        <w:t xml:space="preserve">:  </w:t>
      </w:r>
      <w:r w:rsidRPr="006A1179">
        <w:tab/>
      </w:r>
      <w:r w:rsidRPr="006A1179">
        <w:tab/>
      </w:r>
      <w:r w:rsidR="007036D3" w:rsidRPr="006A1179">
        <w:t xml:space="preserve">           </w:t>
      </w:r>
      <w:r w:rsidR="004E5407" w:rsidRPr="006A1179">
        <w:t xml:space="preserve">PhDr. </w:t>
      </w:r>
      <w:r w:rsidR="000B496F" w:rsidRPr="006A1179">
        <w:t xml:space="preserve">Jaroslav </w:t>
      </w:r>
      <w:r w:rsidR="004E5407" w:rsidRPr="006A1179">
        <w:t>Sámela</w:t>
      </w:r>
      <w:r w:rsidR="0023023B" w:rsidRPr="006A1179">
        <w:t>,PhD.</w:t>
      </w:r>
      <w:r w:rsidR="004E5407" w:rsidRPr="006A1179">
        <w:t xml:space="preserve"> </w:t>
      </w:r>
    </w:p>
    <w:p w:rsidR="00CD6718" w:rsidRPr="006A1179" w:rsidRDefault="00CD6718" w:rsidP="008D398E">
      <w:pPr>
        <w:jc w:val="both"/>
      </w:pPr>
      <w:r w:rsidRPr="006A1179">
        <w:t xml:space="preserve">Hlavný rozhodca:  </w:t>
      </w:r>
      <w:r w:rsidRPr="006A1179">
        <w:tab/>
      </w:r>
      <w:r w:rsidRPr="006A1179">
        <w:tab/>
      </w:r>
      <w:r w:rsidRPr="006A1179">
        <w:tab/>
      </w:r>
      <w:r w:rsidR="001948D5" w:rsidRPr="006A1179">
        <w:t>Pavol Predný</w:t>
      </w:r>
    </w:p>
    <w:p w:rsidR="00CD6718" w:rsidRPr="006A1179" w:rsidRDefault="00CD6718" w:rsidP="008D398E">
      <w:pPr>
        <w:jc w:val="both"/>
      </w:pPr>
      <w:r w:rsidRPr="006A1179">
        <w:t xml:space="preserve">Technický vedúci:  </w:t>
      </w:r>
      <w:r w:rsidRPr="006A1179">
        <w:tab/>
      </w:r>
      <w:r w:rsidRPr="006A1179">
        <w:tab/>
      </w:r>
      <w:r w:rsidRPr="006A1179">
        <w:tab/>
      </w:r>
      <w:r w:rsidR="00041C30" w:rsidRPr="006A1179">
        <w:t>Ing. Peter Klimovský</w:t>
      </w:r>
    </w:p>
    <w:p w:rsidR="00CD6718" w:rsidRPr="006A1179" w:rsidRDefault="00CD6718" w:rsidP="008D398E">
      <w:pPr>
        <w:jc w:val="both"/>
      </w:pPr>
      <w:r w:rsidRPr="006A1179">
        <w:t xml:space="preserve">Zdravotnícke zabezpečenie: </w:t>
      </w:r>
      <w:r w:rsidRPr="006A1179">
        <w:tab/>
        <w:t>112</w:t>
      </w:r>
    </w:p>
    <w:p w:rsidR="00CD6718" w:rsidRDefault="00CD6718" w:rsidP="008D398E">
      <w:pPr>
        <w:jc w:val="both"/>
      </w:pPr>
    </w:p>
    <w:p w:rsidR="00515B9E" w:rsidRPr="004A740D" w:rsidRDefault="00515B9E" w:rsidP="008D398E">
      <w:pPr>
        <w:jc w:val="both"/>
      </w:pPr>
    </w:p>
    <w:p w:rsidR="00CD6718" w:rsidRPr="00515B9E" w:rsidRDefault="00CD6718" w:rsidP="008D398E">
      <w:pPr>
        <w:jc w:val="both"/>
        <w:rPr>
          <w:b/>
          <w:u w:val="single"/>
        </w:rPr>
      </w:pPr>
      <w:r w:rsidRPr="004A740D">
        <w:rPr>
          <w:b/>
          <w:u w:val="single"/>
        </w:rPr>
        <w:t xml:space="preserve">Technické pokyny: </w:t>
      </w:r>
    </w:p>
    <w:p w:rsidR="00CD6718" w:rsidRDefault="00CD6718" w:rsidP="007B5EB2">
      <w:pPr>
        <w:jc w:val="both"/>
        <w:rPr>
          <w:color w:val="000000"/>
        </w:rPr>
      </w:pPr>
      <w:r w:rsidRPr="004A740D">
        <w:t>Preteká sa v disciplíne LRU - prívlač podľa prepisov pre športovú činnosť SRZ</w:t>
      </w:r>
      <w:r w:rsidR="002E4661">
        <w:t xml:space="preserve"> </w:t>
      </w:r>
      <w:r w:rsidR="008E1635">
        <w:rPr>
          <w:color w:val="000000"/>
        </w:rPr>
        <w:t>202</w:t>
      </w:r>
      <w:r w:rsidR="00023D61">
        <w:rPr>
          <w:color w:val="000000"/>
        </w:rPr>
        <w:t>5</w:t>
      </w:r>
      <w:r w:rsidR="00ED2F93">
        <w:rPr>
          <w:color w:val="000000"/>
        </w:rPr>
        <w:t xml:space="preserve"> </w:t>
      </w:r>
      <w:r w:rsidR="006A45D4" w:rsidRPr="004A740D">
        <w:rPr>
          <w:color w:val="000000"/>
        </w:rPr>
        <w:t>a platnými dodatkami</w:t>
      </w:r>
      <w:r w:rsidRPr="004A740D">
        <w:rPr>
          <w:color w:val="000000"/>
        </w:rPr>
        <w:t>.</w:t>
      </w:r>
      <w:r w:rsidR="002B000C" w:rsidRPr="004A740D">
        <w:rPr>
          <w:color w:val="000000"/>
        </w:rPr>
        <w:t xml:space="preserve"> </w:t>
      </w:r>
      <w:r w:rsidR="00E81281">
        <w:rPr>
          <w:color w:val="000000"/>
        </w:rPr>
        <w:t>Chytajú všetci pretekári spoločne. V jednom štande chytá dvojica, ktorá si vzájomne rozhoduje a zapisuje ulovené ryby. Každých 15 min. sa dvojica posunie o 1 miesto tak, aby</w:t>
      </w:r>
      <w:r w:rsidR="007D5C29">
        <w:rPr>
          <w:color w:val="000000"/>
        </w:rPr>
        <w:t xml:space="preserve"> postupne prešla všetky štandy, </w:t>
      </w:r>
      <w:r w:rsidR="00E81281">
        <w:rPr>
          <w:color w:val="000000"/>
        </w:rPr>
        <w:t>medzi každým posuno</w:t>
      </w:r>
      <w:r w:rsidR="007D5C29">
        <w:rPr>
          <w:color w:val="000000"/>
        </w:rPr>
        <w:t>m je 5 min. prestávka</w:t>
      </w:r>
      <w:r w:rsidR="00E81281">
        <w:rPr>
          <w:color w:val="000000"/>
        </w:rPr>
        <w:t xml:space="preserve">. </w:t>
      </w:r>
      <w:r w:rsidR="0015705F">
        <w:rPr>
          <w:color w:val="000000"/>
        </w:rPr>
        <w:t>Po 4 kolách</w:t>
      </w:r>
      <w:r w:rsidR="007D5C29">
        <w:rPr>
          <w:color w:val="000000"/>
        </w:rPr>
        <w:t xml:space="preserve"> (1. pretek)</w:t>
      </w:r>
      <w:r w:rsidR="0015705F">
        <w:rPr>
          <w:color w:val="000000"/>
        </w:rPr>
        <w:t xml:space="preserve"> </w:t>
      </w:r>
      <w:r w:rsidR="007D5C29">
        <w:rPr>
          <w:color w:val="000000"/>
        </w:rPr>
        <w:t>bude prestávka 10 min</w:t>
      </w:r>
      <w:r w:rsidR="0015705F">
        <w:rPr>
          <w:color w:val="000000"/>
        </w:rPr>
        <w:t xml:space="preserve">, </w:t>
      </w:r>
      <w:r w:rsidR="00E81281">
        <w:rPr>
          <w:color w:val="000000"/>
        </w:rPr>
        <w:t>v polovici bude obedňajšia prestávka</w:t>
      </w:r>
      <w:r w:rsidR="007D5C29">
        <w:rPr>
          <w:color w:val="000000"/>
        </w:rPr>
        <w:t xml:space="preserve"> </w:t>
      </w:r>
      <w:r w:rsidR="00E81281">
        <w:rPr>
          <w:color w:val="000000"/>
        </w:rPr>
        <w:t xml:space="preserve"> 60 min</w:t>
      </w:r>
      <w:r w:rsidR="007D5C29">
        <w:rPr>
          <w:color w:val="000000"/>
        </w:rPr>
        <w:t xml:space="preserve">. </w:t>
      </w:r>
      <w:r w:rsidR="0015705F">
        <w:rPr>
          <w:color w:val="000000"/>
        </w:rPr>
        <w:t>Každé 4 kolá</w:t>
      </w:r>
      <w:r w:rsidR="007D5C29">
        <w:rPr>
          <w:color w:val="000000"/>
        </w:rPr>
        <w:t xml:space="preserve"> =1 pretek, sa zráta</w:t>
      </w:r>
      <w:r w:rsidR="0015705F">
        <w:rPr>
          <w:color w:val="000000"/>
        </w:rPr>
        <w:t xml:space="preserve"> celkový počet rýb</w:t>
      </w:r>
      <w:r w:rsidR="007D5C29">
        <w:rPr>
          <w:color w:val="000000"/>
        </w:rPr>
        <w:t>, čiže bude</w:t>
      </w:r>
      <w:r w:rsidR="0015705F">
        <w:rPr>
          <w:color w:val="000000"/>
        </w:rPr>
        <w:t xml:space="preserve"> 5 výsledkov, na </w:t>
      </w:r>
      <w:r w:rsidR="007D5C29">
        <w:rPr>
          <w:color w:val="000000"/>
        </w:rPr>
        <w:t>základe, ktorých sa stanoví</w:t>
      </w:r>
      <w:r w:rsidR="0015705F">
        <w:rPr>
          <w:color w:val="000000"/>
        </w:rPr>
        <w:t xml:space="preserve"> poradie. To je pri max. počte 40 pretekárov. </w:t>
      </w:r>
      <w:r w:rsidR="007D5C29">
        <w:rPr>
          <w:color w:val="000000"/>
        </w:rPr>
        <w:t>Ak sa prihlási menej pretekárov, bude harmonogram upravený a oznámený pretekárom pri nástupe.</w:t>
      </w:r>
    </w:p>
    <w:p w:rsidR="00CD6718" w:rsidRDefault="00CD6718" w:rsidP="008D398E">
      <w:pPr>
        <w:jc w:val="both"/>
        <w:rPr>
          <w:color w:val="000000"/>
        </w:rPr>
      </w:pPr>
    </w:p>
    <w:p w:rsidR="00CD6718" w:rsidRPr="00515B9E" w:rsidRDefault="00CD6718" w:rsidP="008D398E">
      <w:pPr>
        <w:jc w:val="both"/>
        <w:rPr>
          <w:b/>
          <w:color w:val="000000"/>
          <w:u w:val="single"/>
        </w:rPr>
      </w:pPr>
      <w:r w:rsidRPr="00A673F4">
        <w:rPr>
          <w:b/>
          <w:color w:val="000000"/>
          <w:u w:val="single"/>
        </w:rPr>
        <w:t>Bodovanie rýb:</w:t>
      </w:r>
    </w:p>
    <w:p w:rsidR="00CD6718" w:rsidRDefault="00CD6718" w:rsidP="008D398E">
      <w:pPr>
        <w:jc w:val="both"/>
        <w:rPr>
          <w:color w:val="000000"/>
        </w:rPr>
      </w:pPr>
      <w:r>
        <w:rPr>
          <w:color w:val="000000"/>
        </w:rPr>
        <w:t>V zmysle predpisov pre športovú činnosť podľa bodovania na pstruhových vodách:</w:t>
      </w:r>
    </w:p>
    <w:p w:rsidR="00CD6718" w:rsidRDefault="00CD6718" w:rsidP="00610981">
      <w:pPr>
        <w:tabs>
          <w:tab w:val="left" w:pos="6075"/>
        </w:tabs>
        <w:jc w:val="both"/>
        <w:rPr>
          <w:color w:val="000000"/>
        </w:rPr>
      </w:pPr>
      <w:r>
        <w:rPr>
          <w:color w:val="000000"/>
        </w:rPr>
        <w:t>1 ryba = 1 bod</w:t>
      </w:r>
      <w:r w:rsidR="008E75E1">
        <w:rPr>
          <w:color w:val="000000"/>
        </w:rPr>
        <w:t xml:space="preserve"> ( okrem beličky, plosky a čereble)</w:t>
      </w:r>
      <w:r w:rsidR="007B6117">
        <w:rPr>
          <w:color w:val="000000"/>
        </w:rPr>
        <w:t>.</w:t>
      </w:r>
      <w:r w:rsidR="00610981">
        <w:rPr>
          <w:color w:val="000000"/>
        </w:rPr>
        <w:tab/>
      </w:r>
    </w:p>
    <w:p w:rsidR="00CD6718" w:rsidRDefault="00CD6718" w:rsidP="008D398E">
      <w:pPr>
        <w:jc w:val="both"/>
        <w:rPr>
          <w:color w:val="000000"/>
        </w:rPr>
      </w:pPr>
    </w:p>
    <w:p w:rsidR="00CD6718" w:rsidRPr="006A1179" w:rsidRDefault="00CD6718" w:rsidP="008D398E">
      <w:pPr>
        <w:jc w:val="both"/>
        <w:rPr>
          <w:b/>
          <w:u w:val="single"/>
        </w:rPr>
      </w:pPr>
      <w:r w:rsidRPr="00A673F4">
        <w:rPr>
          <w:b/>
          <w:color w:val="000000"/>
          <w:u w:val="single"/>
        </w:rPr>
        <w:t>Popis trate:</w:t>
      </w:r>
      <w:r w:rsidR="008E75E1" w:rsidRPr="008E75E1">
        <w:rPr>
          <w:color w:val="FF0000"/>
        </w:rPr>
        <w:t xml:space="preserve"> </w:t>
      </w:r>
      <w:r w:rsidR="006A1179" w:rsidRPr="007D5C29">
        <w:t>priesakový kanál</w:t>
      </w:r>
    </w:p>
    <w:p w:rsidR="00CD6718" w:rsidRDefault="00CD6718" w:rsidP="008D398E">
      <w:pPr>
        <w:jc w:val="both"/>
        <w:rPr>
          <w:b/>
          <w:color w:val="000000"/>
          <w:u w:val="single"/>
        </w:rPr>
      </w:pPr>
    </w:p>
    <w:p w:rsidR="004E5407" w:rsidRDefault="00076176" w:rsidP="008D398E">
      <w:pPr>
        <w:jc w:val="both"/>
        <w:rPr>
          <w:color w:val="000000"/>
        </w:rPr>
      </w:pPr>
      <w:r>
        <w:rPr>
          <w:b/>
          <w:color w:val="000000"/>
          <w:u w:val="single"/>
        </w:rPr>
        <w:t>Š</w:t>
      </w:r>
      <w:r w:rsidR="00F3710F">
        <w:rPr>
          <w:b/>
          <w:color w:val="000000"/>
          <w:u w:val="single"/>
        </w:rPr>
        <w:t>tandy</w:t>
      </w:r>
      <w:r w:rsidR="00CD6718" w:rsidRPr="00A673F4">
        <w:rPr>
          <w:b/>
          <w:color w:val="000000"/>
          <w:u w:val="single"/>
        </w:rPr>
        <w:t xml:space="preserve"> </w:t>
      </w:r>
      <w:r w:rsidR="00835E1E">
        <w:rPr>
          <w:b/>
          <w:color w:val="000000"/>
          <w:u w:val="single"/>
        </w:rPr>
        <w:t>:</w:t>
      </w:r>
      <w:r w:rsidR="00CD6718">
        <w:rPr>
          <w:color w:val="000000"/>
        </w:rPr>
        <w:t xml:space="preserve"> </w:t>
      </w:r>
      <w:r w:rsidR="00275783">
        <w:rPr>
          <w:color w:val="000000"/>
        </w:rPr>
        <w:t>Plán</w:t>
      </w:r>
      <w:r w:rsidR="008E75E1">
        <w:rPr>
          <w:color w:val="000000"/>
        </w:rPr>
        <w:t>i</w:t>
      </w:r>
      <w:r w:rsidR="007D5C29">
        <w:rPr>
          <w:color w:val="000000"/>
        </w:rPr>
        <w:t>k s </w:t>
      </w:r>
      <w:r w:rsidR="00275783">
        <w:rPr>
          <w:color w:val="000000"/>
        </w:rPr>
        <w:t>vyznačením</w:t>
      </w:r>
      <w:r w:rsidR="007D5C29">
        <w:rPr>
          <w:color w:val="000000"/>
        </w:rPr>
        <w:t xml:space="preserve"> štandov</w:t>
      </w:r>
      <w:r w:rsidR="00275783">
        <w:rPr>
          <w:color w:val="000000"/>
        </w:rPr>
        <w:t xml:space="preserve"> </w:t>
      </w:r>
      <w:r w:rsidR="006A1179">
        <w:rPr>
          <w:color w:val="000000"/>
        </w:rPr>
        <w:t>bude k nahliadnutí pred štartom</w:t>
      </w:r>
      <w:r w:rsidR="007D5C29">
        <w:rPr>
          <w:color w:val="000000"/>
        </w:rPr>
        <w:t>.</w:t>
      </w:r>
    </w:p>
    <w:p w:rsidR="00CD6718" w:rsidRDefault="00CD6718" w:rsidP="008D398E">
      <w:pPr>
        <w:jc w:val="both"/>
        <w:rPr>
          <w:color w:val="000000"/>
        </w:rPr>
      </w:pPr>
    </w:p>
    <w:p w:rsidR="00CD6718" w:rsidRDefault="00CD6718" w:rsidP="008D398E">
      <w:pPr>
        <w:jc w:val="both"/>
        <w:rPr>
          <w:color w:val="000000"/>
        </w:rPr>
      </w:pPr>
      <w:r w:rsidRPr="00B768F0">
        <w:rPr>
          <w:b/>
          <w:color w:val="000000"/>
          <w:u w:val="single"/>
        </w:rPr>
        <w:t>Výskyt rýb:</w:t>
      </w:r>
      <w:r w:rsidRPr="00A7600C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 xml:space="preserve">Pstruh dúhový, </w:t>
      </w:r>
      <w:r w:rsidR="004E5407">
        <w:rPr>
          <w:color w:val="000000"/>
        </w:rPr>
        <w:t xml:space="preserve">jalec, </w:t>
      </w:r>
      <w:r w:rsidR="008904D2">
        <w:rPr>
          <w:color w:val="000000"/>
        </w:rPr>
        <w:t>šťuka</w:t>
      </w:r>
      <w:r w:rsidR="00070C44">
        <w:rPr>
          <w:color w:val="000000"/>
        </w:rPr>
        <w:t>, zubáč, ostriež a ostatné druhy dravých rýb</w:t>
      </w:r>
      <w:r>
        <w:rPr>
          <w:color w:val="000000"/>
        </w:rPr>
        <w:t>.</w:t>
      </w:r>
    </w:p>
    <w:p w:rsidR="00932D8D" w:rsidRDefault="00932D8D" w:rsidP="008D398E">
      <w:pPr>
        <w:jc w:val="both"/>
        <w:rPr>
          <w:color w:val="000000"/>
        </w:rPr>
      </w:pPr>
    </w:p>
    <w:p w:rsidR="00DE1E61" w:rsidRDefault="00CD6718" w:rsidP="00932D8D">
      <w:pPr>
        <w:jc w:val="both"/>
        <w:rPr>
          <w:b/>
          <w:color w:val="000000"/>
          <w:u w:val="single"/>
        </w:rPr>
      </w:pPr>
      <w:r w:rsidRPr="00B768F0">
        <w:rPr>
          <w:b/>
          <w:color w:val="000000"/>
          <w:u w:val="single"/>
        </w:rPr>
        <w:t>Zraz účastníkov a štáb:</w:t>
      </w:r>
      <w:r w:rsidR="006A1179">
        <w:rPr>
          <w:b/>
          <w:color w:val="000000"/>
          <w:u w:val="single"/>
        </w:rPr>
        <w:t xml:space="preserve"> parkovisko pri kostole Sv. Michala</w:t>
      </w:r>
    </w:p>
    <w:p w:rsidR="007D5C29" w:rsidRDefault="007D5C29" w:rsidP="00932D8D">
      <w:pPr>
        <w:jc w:val="both"/>
        <w:rPr>
          <w:b/>
          <w:color w:val="000000"/>
          <w:u w:val="single"/>
        </w:rPr>
      </w:pPr>
    </w:p>
    <w:p w:rsidR="00574DB2" w:rsidRDefault="00574DB2" w:rsidP="008D398E">
      <w:pPr>
        <w:jc w:val="both"/>
        <w:rPr>
          <w:b/>
          <w:color w:val="000000"/>
          <w:u w:val="single"/>
        </w:rPr>
      </w:pPr>
    </w:p>
    <w:p w:rsidR="00245316" w:rsidRPr="007036D3" w:rsidRDefault="008E75E1" w:rsidP="00245316">
      <w:pPr>
        <w:jc w:val="both"/>
        <w:rPr>
          <w:b/>
          <w:color w:val="000000"/>
          <w:u w:val="single"/>
        </w:rPr>
      </w:pPr>
      <w:r w:rsidRPr="007036D3">
        <w:rPr>
          <w:b/>
          <w:color w:val="000000"/>
          <w:u w:val="single"/>
        </w:rPr>
        <w:t>Časový harmonogram dňa 30</w:t>
      </w:r>
      <w:r w:rsidR="00245316" w:rsidRPr="007036D3">
        <w:rPr>
          <w:b/>
          <w:color w:val="000000"/>
          <w:u w:val="single"/>
        </w:rPr>
        <w:t>.1</w:t>
      </w:r>
      <w:r w:rsidRPr="007036D3">
        <w:rPr>
          <w:b/>
          <w:color w:val="000000"/>
          <w:u w:val="single"/>
        </w:rPr>
        <w:t>1</w:t>
      </w:r>
      <w:r w:rsidR="00245316" w:rsidRPr="007036D3">
        <w:rPr>
          <w:b/>
          <w:color w:val="000000"/>
          <w:u w:val="single"/>
        </w:rPr>
        <w:t>.202</w:t>
      </w:r>
      <w:r w:rsidR="00CB114D" w:rsidRPr="007036D3">
        <w:rPr>
          <w:b/>
          <w:color w:val="000000"/>
          <w:u w:val="single"/>
        </w:rPr>
        <w:t>5</w:t>
      </w:r>
      <w:r w:rsidR="00245316" w:rsidRPr="007036D3">
        <w:rPr>
          <w:b/>
          <w:color w:val="000000"/>
          <w:u w:val="single"/>
        </w:rPr>
        <w:t>:</w:t>
      </w:r>
    </w:p>
    <w:p w:rsidR="00BB471E" w:rsidRPr="007036D3" w:rsidRDefault="00BB471E" w:rsidP="00245316">
      <w:pPr>
        <w:jc w:val="both"/>
        <w:rPr>
          <w:b/>
          <w:color w:val="000000"/>
          <w:u w:val="single"/>
        </w:rPr>
      </w:pPr>
    </w:p>
    <w:p w:rsidR="00245316" w:rsidRPr="007036D3" w:rsidRDefault="008E75E1" w:rsidP="00245316">
      <w:pPr>
        <w:jc w:val="both"/>
        <w:rPr>
          <w:color w:val="000000"/>
        </w:rPr>
      </w:pPr>
      <w:r w:rsidRPr="007036D3">
        <w:rPr>
          <w:color w:val="000000"/>
        </w:rPr>
        <w:t>Zraz účastníkov</w:t>
      </w:r>
      <w:r w:rsidR="00245316" w:rsidRPr="007036D3">
        <w:rPr>
          <w:color w:val="000000"/>
        </w:rPr>
        <w:t xml:space="preserve"> a žrebovanie </w:t>
      </w:r>
      <w:r w:rsidR="00BB471E" w:rsidRPr="007036D3">
        <w:rPr>
          <w:color w:val="000000"/>
        </w:rPr>
        <w:t xml:space="preserve">  </w:t>
      </w:r>
      <w:r w:rsidRPr="007036D3">
        <w:rPr>
          <w:color w:val="000000"/>
        </w:rPr>
        <w:t xml:space="preserve">           </w:t>
      </w:r>
      <w:r w:rsidR="00BB471E" w:rsidRPr="007036D3">
        <w:rPr>
          <w:color w:val="000000"/>
        </w:rPr>
        <w:t xml:space="preserve">       </w:t>
      </w:r>
      <w:r w:rsidR="007036D3" w:rsidRPr="007036D3">
        <w:rPr>
          <w:color w:val="000000"/>
        </w:rPr>
        <w:t xml:space="preserve"> </w:t>
      </w:r>
      <w:r w:rsidR="00BC007E" w:rsidRPr="007036D3">
        <w:rPr>
          <w:b/>
          <w:color w:val="000000"/>
        </w:rPr>
        <w:t xml:space="preserve"> </w:t>
      </w:r>
      <w:r w:rsidR="00A6029E">
        <w:rPr>
          <w:b/>
          <w:color w:val="000000"/>
        </w:rPr>
        <w:t xml:space="preserve"> </w:t>
      </w:r>
      <w:r w:rsidRPr="007036D3">
        <w:rPr>
          <w:b/>
          <w:color w:val="000000"/>
        </w:rPr>
        <w:t>0</w:t>
      </w:r>
      <w:r w:rsidR="00A6029E">
        <w:rPr>
          <w:b/>
          <w:color w:val="000000"/>
        </w:rPr>
        <w:t>7:3</w:t>
      </w:r>
      <w:r w:rsidRPr="007036D3">
        <w:rPr>
          <w:b/>
          <w:color w:val="000000"/>
        </w:rPr>
        <w:t>0 – 08:</w:t>
      </w:r>
      <w:r w:rsidR="00A6029E">
        <w:rPr>
          <w:b/>
          <w:color w:val="000000"/>
        </w:rPr>
        <w:t>30</w:t>
      </w:r>
    </w:p>
    <w:p w:rsidR="00246392" w:rsidRPr="007036D3" w:rsidRDefault="00246392" w:rsidP="00245316">
      <w:pPr>
        <w:jc w:val="both"/>
        <w:rPr>
          <w:b/>
          <w:color w:val="000000"/>
        </w:rPr>
      </w:pPr>
    </w:p>
    <w:p w:rsidR="00245316" w:rsidRPr="007036D3" w:rsidRDefault="00245316" w:rsidP="00245316">
      <w:pPr>
        <w:jc w:val="both"/>
        <w:rPr>
          <w:b/>
          <w:color w:val="000000"/>
        </w:rPr>
      </w:pPr>
      <w:r w:rsidRPr="007036D3">
        <w:rPr>
          <w:color w:val="000000"/>
        </w:rPr>
        <w:t>Otvorenie pretekov</w:t>
      </w:r>
      <w:r w:rsidR="00BB471E" w:rsidRPr="007036D3">
        <w:rPr>
          <w:color w:val="000000"/>
        </w:rPr>
        <w:t xml:space="preserve">                                         </w:t>
      </w:r>
      <w:r w:rsidR="00BB471E" w:rsidRPr="007036D3">
        <w:rPr>
          <w:b/>
          <w:color w:val="000000"/>
        </w:rPr>
        <w:t>08:</w:t>
      </w:r>
      <w:r w:rsidR="00A6029E">
        <w:rPr>
          <w:b/>
          <w:color w:val="000000"/>
        </w:rPr>
        <w:t>3</w:t>
      </w:r>
      <w:r w:rsidR="00BB471E" w:rsidRPr="007036D3">
        <w:rPr>
          <w:b/>
          <w:color w:val="000000"/>
        </w:rPr>
        <w:t>0 - 08:</w:t>
      </w:r>
      <w:r w:rsidR="00A6029E">
        <w:rPr>
          <w:b/>
          <w:color w:val="000000"/>
        </w:rPr>
        <w:t>4</w:t>
      </w:r>
      <w:r w:rsidR="00BB471E" w:rsidRPr="007036D3">
        <w:rPr>
          <w:b/>
          <w:color w:val="000000"/>
        </w:rPr>
        <w:t xml:space="preserve">0  </w:t>
      </w:r>
    </w:p>
    <w:p w:rsidR="00246392" w:rsidRPr="007036D3" w:rsidRDefault="00246392" w:rsidP="00245316">
      <w:pPr>
        <w:jc w:val="both"/>
        <w:rPr>
          <w:b/>
          <w:color w:val="000000"/>
        </w:rPr>
      </w:pPr>
    </w:p>
    <w:p w:rsidR="00245316" w:rsidRPr="007036D3" w:rsidRDefault="00245316" w:rsidP="00245316">
      <w:pPr>
        <w:jc w:val="both"/>
        <w:rPr>
          <w:color w:val="000000"/>
        </w:rPr>
      </w:pPr>
      <w:r w:rsidRPr="007036D3">
        <w:rPr>
          <w:color w:val="000000"/>
        </w:rPr>
        <w:t>Presun na stanovištia</w:t>
      </w:r>
      <w:r w:rsidR="00BB471E" w:rsidRPr="007036D3">
        <w:rPr>
          <w:color w:val="000000"/>
        </w:rPr>
        <w:t xml:space="preserve">                                     </w:t>
      </w:r>
      <w:r w:rsidR="00BB471E" w:rsidRPr="007036D3">
        <w:rPr>
          <w:b/>
          <w:color w:val="000000"/>
        </w:rPr>
        <w:t>08:</w:t>
      </w:r>
      <w:r w:rsidR="00A6029E">
        <w:rPr>
          <w:b/>
          <w:color w:val="000000"/>
        </w:rPr>
        <w:t>4</w:t>
      </w:r>
      <w:r w:rsidR="00BB471E" w:rsidRPr="007036D3">
        <w:rPr>
          <w:b/>
          <w:color w:val="000000"/>
        </w:rPr>
        <w:t xml:space="preserve">0 - 09:00 </w:t>
      </w:r>
    </w:p>
    <w:p w:rsidR="00245316" w:rsidRPr="007036D3" w:rsidRDefault="00245316" w:rsidP="00245316">
      <w:pPr>
        <w:jc w:val="both"/>
        <w:rPr>
          <w:b/>
          <w:i/>
          <w:color w:val="000000"/>
        </w:rPr>
      </w:pPr>
    </w:p>
    <w:p w:rsidR="007D6A95" w:rsidRPr="007036D3" w:rsidRDefault="007D6A95" w:rsidP="00245316">
      <w:pPr>
        <w:jc w:val="both"/>
        <w:rPr>
          <w:b/>
          <w:i/>
          <w:color w:val="000000"/>
        </w:rPr>
      </w:pPr>
    </w:p>
    <w:p w:rsidR="007036D3" w:rsidRPr="007036D3" w:rsidRDefault="007036D3" w:rsidP="007036D3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09:00 – 09</w:t>
      </w:r>
      <w:r w:rsidR="0015705F">
        <w:rPr>
          <w:rFonts w:ascii="Arial" w:hAnsi="Arial" w:cs="Arial"/>
          <w:b/>
        </w:rPr>
        <w:t>:1</w:t>
      </w:r>
      <w:r w:rsidRPr="007036D3">
        <w:rPr>
          <w:rFonts w:ascii="Arial" w:hAnsi="Arial" w:cs="Arial"/>
          <w:b/>
        </w:rPr>
        <w:t xml:space="preserve">5 hod. - 1. pretek </w:t>
      </w:r>
      <w:r w:rsidR="0015705F">
        <w:rPr>
          <w:rFonts w:ascii="Arial" w:hAnsi="Arial" w:cs="Arial"/>
          <w:b/>
        </w:rPr>
        <w:t xml:space="preserve">1. štvorkola </w:t>
      </w:r>
      <w:r w:rsidRPr="007036D3">
        <w:rPr>
          <w:rFonts w:ascii="Arial" w:hAnsi="Arial" w:cs="Arial"/>
          <w:b/>
        </w:rPr>
        <w:t>–</w:t>
      </w:r>
      <w:r w:rsidR="0015705F">
        <w:rPr>
          <w:rFonts w:ascii="Arial" w:hAnsi="Arial" w:cs="Arial"/>
          <w:b/>
          <w:bCs/>
          <w:iCs/>
        </w:rPr>
        <w:t>1</w:t>
      </w:r>
      <w:r w:rsidRPr="007036D3">
        <w:rPr>
          <w:rFonts w:ascii="Arial" w:hAnsi="Arial" w:cs="Arial"/>
          <w:b/>
          <w:bCs/>
          <w:iCs/>
        </w:rPr>
        <w:t>5 min</w:t>
      </w:r>
    </w:p>
    <w:p w:rsidR="007036D3" w:rsidRPr="007036D3" w:rsidRDefault="0015705F" w:rsidP="007036D3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09:1</w:t>
      </w:r>
      <w:r w:rsidR="007036D3">
        <w:rPr>
          <w:rFonts w:ascii="Arial" w:hAnsi="Arial" w:cs="Arial"/>
        </w:rPr>
        <w:t>5</w:t>
      </w:r>
      <w:r w:rsidR="007036D3" w:rsidRPr="007036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09:20</w:t>
      </w:r>
      <w:r w:rsidR="007036D3" w:rsidRPr="007036D3">
        <w:rPr>
          <w:rFonts w:ascii="Arial" w:hAnsi="Arial" w:cs="Arial"/>
        </w:rPr>
        <w:t xml:space="preserve"> hod. – presun </w:t>
      </w:r>
      <w:r>
        <w:rPr>
          <w:rFonts w:ascii="Arial" w:hAnsi="Arial" w:cs="Arial"/>
        </w:rPr>
        <w:t>o 1 miesto</w:t>
      </w:r>
      <w:r w:rsidR="007036D3" w:rsidRPr="007036D3">
        <w:rPr>
          <w:rFonts w:ascii="Arial" w:hAnsi="Arial" w:cs="Arial"/>
        </w:rPr>
        <w:t xml:space="preserve"> </w:t>
      </w:r>
    </w:p>
    <w:p w:rsidR="007036D3" w:rsidRPr="007036D3" w:rsidRDefault="0015705F" w:rsidP="007036D3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09:20 – 09</w:t>
      </w:r>
      <w:r w:rsidR="007036D3" w:rsidRPr="007036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="007036D3">
        <w:rPr>
          <w:rFonts w:ascii="Arial" w:hAnsi="Arial" w:cs="Arial"/>
          <w:b/>
        </w:rPr>
        <w:t>5</w:t>
      </w:r>
      <w:r w:rsidR="007036D3" w:rsidRPr="007036D3">
        <w:rPr>
          <w:rFonts w:ascii="Arial" w:hAnsi="Arial" w:cs="Arial"/>
          <w:b/>
        </w:rPr>
        <w:t xml:space="preserve"> hod. </w:t>
      </w:r>
      <w:r>
        <w:rPr>
          <w:rFonts w:ascii="Arial" w:hAnsi="Arial" w:cs="Arial"/>
          <w:b/>
        </w:rPr>
        <w:t>–</w:t>
      </w:r>
      <w:r w:rsidR="007036D3"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pretek</w:t>
      </w:r>
      <w:r w:rsidR="007036D3"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štvorkola  - 1</w:t>
      </w:r>
      <w:r w:rsidR="007036D3">
        <w:rPr>
          <w:rFonts w:ascii="Arial" w:hAnsi="Arial" w:cs="Arial"/>
          <w:b/>
          <w:bCs/>
          <w:iCs/>
        </w:rPr>
        <w:t>5</w:t>
      </w:r>
      <w:r w:rsidR="007036D3" w:rsidRPr="007036D3">
        <w:rPr>
          <w:rFonts w:ascii="Arial" w:hAnsi="Arial" w:cs="Arial"/>
          <w:b/>
          <w:bCs/>
          <w:iCs/>
        </w:rPr>
        <w:t xml:space="preserve"> min</w:t>
      </w:r>
    </w:p>
    <w:p w:rsidR="007036D3" w:rsidRDefault="0015705F" w:rsidP="007036D3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09:35</w:t>
      </w:r>
      <w:r w:rsidR="007036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09:40</w:t>
      </w:r>
      <w:r w:rsidR="00041C30">
        <w:rPr>
          <w:rFonts w:ascii="Arial" w:hAnsi="Arial" w:cs="Arial"/>
        </w:rPr>
        <w:t xml:space="preserve"> hod. - presun o 1 miesto</w:t>
      </w:r>
    </w:p>
    <w:p w:rsidR="00041C30" w:rsidRPr="007036D3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09:40 – 09:5</w:t>
      </w:r>
      <w:r w:rsidRPr="007036D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hod. - 3</w:t>
      </w:r>
      <w:r w:rsidRPr="007036D3">
        <w:rPr>
          <w:rFonts w:ascii="Arial" w:hAnsi="Arial" w:cs="Arial"/>
          <w:b/>
        </w:rPr>
        <w:t xml:space="preserve">. pretek </w:t>
      </w:r>
      <w:r>
        <w:rPr>
          <w:rFonts w:ascii="Arial" w:hAnsi="Arial" w:cs="Arial"/>
          <w:b/>
        </w:rPr>
        <w:t xml:space="preserve">1. štvorkola </w:t>
      </w:r>
      <w:r w:rsidRPr="007036D3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bCs/>
          <w:iCs/>
        </w:rPr>
        <w:t>1</w:t>
      </w:r>
      <w:r w:rsidRPr="007036D3">
        <w:rPr>
          <w:rFonts w:ascii="Arial" w:hAnsi="Arial" w:cs="Arial"/>
          <w:b/>
          <w:bCs/>
          <w:iCs/>
        </w:rPr>
        <w:t>5 min</w:t>
      </w:r>
    </w:p>
    <w:p w:rsidR="00041C30" w:rsidRPr="007036D3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09:55</w:t>
      </w:r>
      <w:r w:rsidRPr="007036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10:00</w:t>
      </w:r>
      <w:r w:rsidRPr="007036D3">
        <w:rPr>
          <w:rFonts w:ascii="Arial" w:hAnsi="Arial" w:cs="Arial"/>
        </w:rPr>
        <w:t xml:space="preserve"> hod. – presun </w:t>
      </w:r>
      <w:r>
        <w:rPr>
          <w:rFonts w:ascii="Arial" w:hAnsi="Arial" w:cs="Arial"/>
        </w:rPr>
        <w:t>o 1 miesto</w:t>
      </w:r>
      <w:r w:rsidRPr="007036D3">
        <w:rPr>
          <w:rFonts w:ascii="Arial" w:hAnsi="Arial" w:cs="Arial"/>
        </w:rPr>
        <w:t xml:space="preserve"> </w:t>
      </w:r>
    </w:p>
    <w:p w:rsidR="00041C30" w:rsidRPr="007036D3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10:00 – 10</w:t>
      </w:r>
      <w:r w:rsidRPr="007036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15</w:t>
      </w:r>
      <w:r w:rsidRPr="007036D3">
        <w:rPr>
          <w:rFonts w:ascii="Arial" w:hAnsi="Arial" w:cs="Arial"/>
          <w:b/>
        </w:rPr>
        <w:t xml:space="preserve"> hod. </w:t>
      </w:r>
      <w:r>
        <w:rPr>
          <w:rFonts w:ascii="Arial" w:hAnsi="Arial" w:cs="Arial"/>
          <w:b/>
        </w:rPr>
        <w:t>–</w:t>
      </w:r>
      <w:r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4. pretek</w:t>
      </w:r>
      <w:r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štvorkola  - 1</w:t>
      </w:r>
      <w:r>
        <w:rPr>
          <w:rFonts w:ascii="Arial" w:hAnsi="Arial" w:cs="Arial"/>
          <w:b/>
          <w:bCs/>
          <w:iCs/>
        </w:rPr>
        <w:t>5</w:t>
      </w:r>
      <w:r w:rsidRPr="007036D3">
        <w:rPr>
          <w:rFonts w:ascii="Arial" w:hAnsi="Arial" w:cs="Arial"/>
          <w:b/>
          <w:bCs/>
          <w:iCs/>
        </w:rPr>
        <w:t xml:space="preserve"> min</w:t>
      </w:r>
    </w:p>
    <w:p w:rsidR="00041C30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10:15 – 10:20 hod. - presun o 1 miesto (prestávka 10 min.)</w:t>
      </w:r>
    </w:p>
    <w:p w:rsidR="00041C30" w:rsidRPr="007036D3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10:20 – 10</w:t>
      </w:r>
      <w:r w:rsidRPr="007036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35</w:t>
      </w:r>
      <w:r w:rsidRPr="007036D3">
        <w:rPr>
          <w:rFonts w:ascii="Arial" w:hAnsi="Arial" w:cs="Arial"/>
          <w:b/>
        </w:rPr>
        <w:t xml:space="preserve"> hod. </w:t>
      </w:r>
      <w:r>
        <w:rPr>
          <w:rFonts w:ascii="Arial" w:hAnsi="Arial" w:cs="Arial"/>
          <w:b/>
        </w:rPr>
        <w:t>–</w:t>
      </w:r>
      <w:r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pretek</w:t>
      </w:r>
      <w:r w:rsidRPr="007036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štvorkola  - 1</w:t>
      </w:r>
      <w:r>
        <w:rPr>
          <w:rFonts w:ascii="Arial" w:hAnsi="Arial" w:cs="Arial"/>
          <w:b/>
          <w:bCs/>
          <w:iCs/>
        </w:rPr>
        <w:t>5</w:t>
      </w:r>
      <w:r w:rsidRPr="007036D3">
        <w:rPr>
          <w:rFonts w:ascii="Arial" w:hAnsi="Arial" w:cs="Arial"/>
          <w:b/>
          <w:bCs/>
          <w:iCs/>
        </w:rPr>
        <w:t xml:space="preserve"> min</w:t>
      </w:r>
    </w:p>
    <w:p w:rsidR="00041C30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10:35 – 10:40 hod. - presun o 1 miesto ...</w:t>
      </w:r>
    </w:p>
    <w:p w:rsidR="00041C30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</w:p>
    <w:p w:rsidR="00041C30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Presný počet kôl </w:t>
      </w:r>
      <w:r w:rsidR="007D5C29">
        <w:rPr>
          <w:rFonts w:ascii="Arial" w:hAnsi="Arial" w:cs="Arial"/>
        </w:rPr>
        <w:t>bude stanovený</w:t>
      </w:r>
      <w:r>
        <w:rPr>
          <w:rFonts w:ascii="Arial" w:hAnsi="Arial" w:cs="Arial"/>
        </w:rPr>
        <w:t xml:space="preserve"> na základe počtu prihlásených pretekárov po termíne uzávierky tak, aby sa všetci pretekári vystriedali na všetkých miestach. Harmonogram bude zverejnený po 24.11.2025</w:t>
      </w:r>
      <w:r w:rsidR="007D5C29">
        <w:rPr>
          <w:rFonts w:ascii="Arial" w:hAnsi="Arial" w:cs="Arial"/>
        </w:rPr>
        <w:t xml:space="preserve"> a pri nástupe pretekárov</w:t>
      </w:r>
      <w:r>
        <w:rPr>
          <w:rFonts w:ascii="Arial" w:hAnsi="Arial" w:cs="Arial"/>
        </w:rPr>
        <w:t>.</w:t>
      </w:r>
    </w:p>
    <w:p w:rsidR="00041C30" w:rsidRPr="007036D3" w:rsidRDefault="00041C30" w:rsidP="00041C30">
      <w:pPr>
        <w:pStyle w:val="Prvzarkazkladnhotextu21"/>
        <w:spacing w:after="0"/>
        <w:ind w:left="0" w:firstLine="0"/>
        <w:rPr>
          <w:rFonts w:ascii="Arial" w:hAnsi="Arial" w:cs="Arial"/>
        </w:rPr>
      </w:pPr>
    </w:p>
    <w:p w:rsidR="00CD6718" w:rsidRPr="007036D3" w:rsidRDefault="00CD6718" w:rsidP="008D398E">
      <w:pPr>
        <w:jc w:val="both"/>
        <w:rPr>
          <w:b/>
          <w:color w:val="000000"/>
          <w:u w:val="single"/>
        </w:rPr>
      </w:pPr>
      <w:r w:rsidRPr="007036D3">
        <w:rPr>
          <w:b/>
          <w:color w:val="000000"/>
          <w:u w:val="single"/>
        </w:rPr>
        <w:t>Záverečné ustanovenia:</w:t>
      </w:r>
    </w:p>
    <w:p w:rsidR="00CD6718" w:rsidRPr="007036D3" w:rsidRDefault="00CD6718" w:rsidP="00A7600C">
      <w:pPr>
        <w:ind w:left="720" w:hanging="720"/>
        <w:jc w:val="both"/>
        <w:rPr>
          <w:color w:val="000000"/>
        </w:rPr>
      </w:pPr>
      <w:r w:rsidRPr="007036D3">
        <w:rPr>
          <w:color w:val="000000"/>
        </w:rPr>
        <w:t xml:space="preserve">• </w:t>
      </w:r>
      <w:r w:rsidRPr="007036D3">
        <w:rPr>
          <w:color w:val="000000"/>
        </w:rPr>
        <w:tab/>
        <w:t xml:space="preserve">Uzávierka prihlásenia pretekárov je </w:t>
      </w:r>
      <w:r w:rsidR="0030386D" w:rsidRPr="007036D3">
        <w:rPr>
          <w:color w:val="000000"/>
        </w:rPr>
        <w:t xml:space="preserve">do </w:t>
      </w:r>
      <w:r w:rsidR="00041C30">
        <w:rPr>
          <w:b/>
          <w:color w:val="000000"/>
        </w:rPr>
        <w:t>24.11</w:t>
      </w:r>
      <w:r w:rsidR="003F7660" w:rsidRPr="007036D3">
        <w:rPr>
          <w:b/>
          <w:color w:val="000000"/>
        </w:rPr>
        <w:t>.</w:t>
      </w:r>
      <w:r w:rsidR="008E1635" w:rsidRPr="007036D3">
        <w:rPr>
          <w:b/>
          <w:color w:val="000000"/>
        </w:rPr>
        <w:t>202</w:t>
      </w:r>
      <w:r w:rsidR="0030386D" w:rsidRPr="007036D3">
        <w:rPr>
          <w:b/>
          <w:color w:val="000000"/>
        </w:rPr>
        <w:t>5</w:t>
      </w:r>
      <w:r w:rsidRPr="007036D3">
        <w:rPr>
          <w:color w:val="339966"/>
        </w:rPr>
        <w:t>.</w:t>
      </w:r>
      <w:r w:rsidRPr="007036D3">
        <w:rPr>
          <w:color w:val="000000"/>
        </w:rPr>
        <w:t xml:space="preserve"> </w:t>
      </w:r>
    </w:p>
    <w:p w:rsidR="00073A93" w:rsidRPr="007036D3" w:rsidRDefault="000E08DE" w:rsidP="00364477">
      <w:pPr>
        <w:ind w:left="720" w:hanging="720"/>
        <w:jc w:val="both"/>
      </w:pPr>
      <w:r w:rsidRPr="007036D3">
        <w:t xml:space="preserve">• </w:t>
      </w:r>
      <w:r w:rsidRPr="007036D3">
        <w:tab/>
        <w:t>Záujemcovia</w:t>
      </w:r>
      <w:r w:rsidR="00CD6718" w:rsidRPr="007036D3">
        <w:t xml:space="preserve"> </w:t>
      </w:r>
      <w:r w:rsidR="00932D8D" w:rsidRPr="007036D3">
        <w:t xml:space="preserve">nahlásia svoju účasť </w:t>
      </w:r>
      <w:r w:rsidR="00041C30">
        <w:t xml:space="preserve">Branislavovi Ďuďákovi </w:t>
      </w:r>
      <w:hyperlink r:id="rId12" w:history="1">
        <w:r w:rsidR="00041C30" w:rsidRPr="007D5C29">
          <w:rPr>
            <w:rStyle w:val="Hypertextovprepojenie"/>
            <w:rFonts w:cs="Arial"/>
            <w:color w:val="auto"/>
            <w:u w:val="none"/>
          </w:rPr>
          <w:t>dudak.branislav@gmail.com</w:t>
        </w:r>
      </w:hyperlink>
      <w:r w:rsidR="0081434B">
        <w:t>, (tel.0911782162)</w:t>
      </w:r>
      <w:r w:rsidR="00041C30">
        <w:t>,</w:t>
      </w:r>
      <w:r w:rsidR="0081434B">
        <w:t xml:space="preserve"> a v kópii aj</w:t>
      </w:r>
      <w:r w:rsidR="00041C30">
        <w:t xml:space="preserve"> P. Klimovskému </w:t>
      </w:r>
      <w:hyperlink r:id="rId13" w:history="1">
        <w:r w:rsidR="0081434B" w:rsidRPr="007D5C29">
          <w:rPr>
            <w:rStyle w:val="Hypertextovprepojenie"/>
            <w:rFonts w:cs="Arial"/>
            <w:color w:val="auto"/>
            <w:u w:val="none"/>
          </w:rPr>
          <w:t>pklimovsky@pkfinancie.sk</w:t>
        </w:r>
      </w:hyperlink>
      <w:r w:rsidR="00041C30">
        <w:t>,</w:t>
      </w:r>
      <w:r w:rsidR="00A6029E">
        <w:t xml:space="preserve"> a</w:t>
      </w:r>
      <w:r w:rsidR="0081434B">
        <w:t xml:space="preserve"> </w:t>
      </w:r>
      <w:r w:rsidR="00041C30">
        <w:t xml:space="preserve"> J. Sámelovi </w:t>
      </w:r>
      <w:r w:rsidR="00932D8D" w:rsidRPr="007036D3">
        <w:t xml:space="preserve"> </w:t>
      </w:r>
      <w:r w:rsidR="0081434B">
        <w:t>samela@vajak.sk.</w:t>
      </w:r>
    </w:p>
    <w:p w:rsidR="00CD6718" w:rsidRPr="007036D3" w:rsidRDefault="00073A93" w:rsidP="00364477">
      <w:pPr>
        <w:ind w:left="720" w:hanging="720"/>
        <w:jc w:val="both"/>
      </w:pPr>
      <w:r w:rsidRPr="007036D3">
        <w:t xml:space="preserve">           </w:t>
      </w:r>
      <w:r w:rsidR="006A1179" w:rsidRPr="006A1179">
        <w:rPr>
          <w:b/>
        </w:rPr>
        <w:t>štartovné 20Eur</w:t>
      </w:r>
      <w:r w:rsidRPr="006A1179">
        <w:t xml:space="preserve"> </w:t>
      </w:r>
      <w:r w:rsidR="0081434B">
        <w:t>uhradíte pri prezentácii na mieste. Prihlásenie je záväzné s povinnosťou platby a po termíne 24.11. ho nie je možné zrušiť ( zabezpečenie stravy,</w:t>
      </w:r>
      <w:r w:rsidR="007D5C29">
        <w:t xml:space="preserve"> organizačné náklady,</w:t>
      </w:r>
      <w:r w:rsidR="0081434B">
        <w:t xml:space="preserve"> ceny...).</w:t>
      </w:r>
      <w:r w:rsidR="008E1635" w:rsidRPr="007036D3">
        <w:t xml:space="preserve"> </w:t>
      </w:r>
      <w:r w:rsidR="00CD6718" w:rsidRPr="007036D3">
        <w:t>Zoznam prihlá</w:t>
      </w:r>
      <w:r w:rsidR="0081434B">
        <w:t>sených pretekárov bude zverejnený</w:t>
      </w:r>
      <w:r w:rsidR="00CD6718" w:rsidRPr="007036D3">
        <w:t xml:space="preserve"> na </w:t>
      </w:r>
      <w:hyperlink r:id="rId14" w:history="1">
        <w:r w:rsidR="00CD6718" w:rsidRPr="007036D3">
          <w:rPr>
            <w:rStyle w:val="Hypertextovprepojenie"/>
            <w:rFonts w:cs="Arial"/>
          </w:rPr>
          <w:t>www.klubprivlace.sk</w:t>
        </w:r>
      </w:hyperlink>
      <w:r w:rsidR="006F441F" w:rsidRPr="007036D3">
        <w:rPr>
          <w:rStyle w:val="Hypertextovprepojenie"/>
          <w:rFonts w:cs="Arial"/>
        </w:rPr>
        <w:t xml:space="preserve"> .</w:t>
      </w:r>
    </w:p>
    <w:p w:rsidR="00CD6718" w:rsidRPr="007036D3" w:rsidRDefault="00CD6718" w:rsidP="008D398E">
      <w:pPr>
        <w:jc w:val="both"/>
        <w:rPr>
          <w:color w:val="00B050"/>
        </w:rPr>
      </w:pPr>
      <w:r w:rsidRPr="007036D3">
        <w:rPr>
          <w:color w:val="000000"/>
        </w:rPr>
        <w:t xml:space="preserve">• </w:t>
      </w:r>
      <w:r w:rsidRPr="007036D3">
        <w:rPr>
          <w:color w:val="000000"/>
        </w:rPr>
        <w:tab/>
      </w:r>
      <w:r w:rsidRPr="007036D3">
        <w:rPr>
          <w:b/>
          <w:bCs/>
          <w:color w:val="000000"/>
        </w:rPr>
        <w:t xml:space="preserve">V cene štartovného je </w:t>
      </w:r>
      <w:r w:rsidR="0081434B">
        <w:rPr>
          <w:b/>
          <w:bCs/>
          <w:color w:val="000000"/>
        </w:rPr>
        <w:t>obed</w:t>
      </w:r>
      <w:r w:rsidR="008E1635" w:rsidRPr="007036D3">
        <w:rPr>
          <w:b/>
          <w:bCs/>
          <w:color w:val="000000"/>
        </w:rPr>
        <w:t xml:space="preserve"> a pitný režim</w:t>
      </w:r>
      <w:r w:rsidR="004E6768" w:rsidRPr="007036D3">
        <w:rPr>
          <w:b/>
          <w:bCs/>
          <w:color w:val="000000"/>
        </w:rPr>
        <w:t>.</w:t>
      </w:r>
    </w:p>
    <w:p w:rsidR="00CD6718" w:rsidRPr="007036D3" w:rsidRDefault="00CD6718" w:rsidP="00A7600C">
      <w:pPr>
        <w:ind w:left="720" w:hanging="720"/>
        <w:jc w:val="both"/>
        <w:rPr>
          <w:color w:val="00B050"/>
        </w:rPr>
      </w:pPr>
      <w:r w:rsidRPr="007036D3">
        <w:rPr>
          <w:color w:val="000000"/>
        </w:rPr>
        <w:t xml:space="preserve">• </w:t>
      </w:r>
      <w:r w:rsidRPr="007036D3">
        <w:rPr>
          <w:color w:val="000000"/>
        </w:rPr>
        <w:tab/>
        <w:t xml:space="preserve">Preteká sa za každého počasia. V prípade kalamitnej situácie si organizátor vyhradzuje právo </w:t>
      </w:r>
      <w:r w:rsidR="00932D8D" w:rsidRPr="007036D3">
        <w:rPr>
          <w:color w:val="000000"/>
        </w:rPr>
        <w:t>zrušenia pretekov</w:t>
      </w:r>
      <w:r w:rsidRPr="007036D3">
        <w:rPr>
          <w:color w:val="000000"/>
        </w:rPr>
        <w:t xml:space="preserve"> o čom budú prihlásení informovaní</w:t>
      </w:r>
      <w:r w:rsidR="006F441F" w:rsidRPr="007036D3">
        <w:rPr>
          <w:color w:val="000000"/>
        </w:rPr>
        <w:t>.</w:t>
      </w:r>
    </w:p>
    <w:p w:rsidR="00CD6718" w:rsidRPr="007036D3" w:rsidRDefault="00CD6718" w:rsidP="008D398E">
      <w:pPr>
        <w:jc w:val="both"/>
        <w:rPr>
          <w:color w:val="000000"/>
        </w:rPr>
      </w:pPr>
      <w:r w:rsidRPr="007036D3">
        <w:rPr>
          <w:color w:val="000000"/>
        </w:rPr>
        <w:t xml:space="preserve">• </w:t>
      </w:r>
      <w:r w:rsidRPr="007036D3">
        <w:rPr>
          <w:color w:val="000000"/>
        </w:rPr>
        <w:tab/>
        <w:t>Všetci pretekári pretekajú na vlastné nebezpečenstvo</w:t>
      </w:r>
      <w:r w:rsidR="006F441F" w:rsidRPr="007036D3">
        <w:rPr>
          <w:color w:val="000000"/>
        </w:rPr>
        <w:t>.</w:t>
      </w:r>
    </w:p>
    <w:p w:rsidR="00574DB2" w:rsidRPr="007036D3" w:rsidRDefault="00574DB2" w:rsidP="00CF30A0">
      <w:pPr>
        <w:shd w:val="clear" w:color="auto" w:fill="FFFFFF"/>
        <w:rPr>
          <w:color w:val="000000"/>
        </w:rPr>
      </w:pPr>
    </w:p>
    <w:p w:rsidR="006F3EF7" w:rsidRPr="0081434B" w:rsidRDefault="00CF30A0" w:rsidP="00CF30A0">
      <w:pPr>
        <w:shd w:val="clear" w:color="auto" w:fill="FFFFFF"/>
      </w:pPr>
      <w:r w:rsidRPr="0081434B">
        <w:t>Všetci pretekári, ktorí sa zúčastnia pre</w:t>
      </w:r>
      <w:r w:rsidR="00B263F0" w:rsidRPr="0081434B">
        <w:t>tek</w:t>
      </w:r>
      <w:r w:rsidR="0081434B">
        <w:t>ov</w:t>
      </w:r>
      <w:r w:rsidRPr="0081434B">
        <w:t xml:space="preserve"> sú povinní mať vo svojej výbave </w:t>
      </w:r>
      <w:r w:rsidR="00D9318A" w:rsidRPr="0081434B">
        <w:rPr>
          <w:b/>
          <w:bCs/>
        </w:rPr>
        <w:t>„</w:t>
      </w:r>
      <w:r w:rsidRPr="0081434B">
        <w:rPr>
          <w:b/>
          <w:bCs/>
        </w:rPr>
        <w:t>vlastn</w:t>
      </w:r>
      <w:r w:rsidR="00C0046E" w:rsidRPr="0081434B">
        <w:rPr>
          <w:b/>
          <w:bCs/>
        </w:rPr>
        <w:t>ý</w:t>
      </w:r>
      <w:r w:rsidR="00D9318A" w:rsidRPr="0081434B">
        <w:rPr>
          <w:b/>
          <w:bCs/>
        </w:rPr>
        <w:t>“</w:t>
      </w:r>
      <w:r w:rsidRPr="0081434B">
        <w:t xml:space="preserve"> </w:t>
      </w:r>
      <w:r w:rsidR="00C0046E" w:rsidRPr="0081434B">
        <w:rPr>
          <w:b/>
          <w:bCs/>
        </w:rPr>
        <w:t>POHÁR</w:t>
      </w:r>
      <w:r w:rsidRPr="0081434B">
        <w:t xml:space="preserve"> </w:t>
      </w:r>
      <w:r w:rsidR="00C0046E" w:rsidRPr="0081434B">
        <w:t>(</w:t>
      </w:r>
      <w:r w:rsidRPr="0081434B">
        <w:t>na kávu, pivo, čaj</w:t>
      </w:r>
      <w:r w:rsidR="0081434B">
        <w:t xml:space="preserve"> atď</w:t>
      </w:r>
      <w:r w:rsidR="002367DF" w:rsidRPr="0081434B">
        <w:t>.</w:t>
      </w:r>
      <w:r w:rsidR="002367DF" w:rsidRPr="0081434B">
        <w:rPr>
          <w:rFonts w:ascii="Segoe UI Symbol" w:eastAsia="Segoe UI Emoji" w:hAnsi="Segoe UI Symbol" w:cs="Segoe UI Symbol"/>
        </w:rPr>
        <w:t>😊</w:t>
      </w:r>
      <w:r w:rsidR="00C0046E" w:rsidRPr="0081434B">
        <w:t>)</w:t>
      </w:r>
      <w:r w:rsidRPr="0081434B">
        <w:t xml:space="preserve">, </w:t>
      </w:r>
      <w:r w:rsidR="002367DF" w:rsidRPr="0081434B">
        <w:rPr>
          <w:b/>
          <w:bCs/>
        </w:rPr>
        <w:t xml:space="preserve">„vlastnú“ </w:t>
      </w:r>
      <w:r w:rsidR="00DB0696" w:rsidRPr="0081434B">
        <w:rPr>
          <w:b/>
          <w:bCs/>
        </w:rPr>
        <w:t>LYŽICU</w:t>
      </w:r>
      <w:r w:rsidR="00DB0696" w:rsidRPr="0081434B">
        <w:t xml:space="preserve"> +</w:t>
      </w:r>
      <w:r w:rsidR="0081434B" w:rsidRPr="0081434B">
        <w:t>príp.</w:t>
      </w:r>
      <w:r w:rsidR="00DB0696" w:rsidRPr="0081434B">
        <w:t xml:space="preserve"> </w:t>
      </w:r>
      <w:r w:rsidR="00D9318A" w:rsidRPr="0081434B">
        <w:rPr>
          <w:b/>
          <w:bCs/>
        </w:rPr>
        <w:t>MISKU</w:t>
      </w:r>
      <w:r w:rsidR="001A51E3" w:rsidRPr="0081434B">
        <w:rPr>
          <w:b/>
          <w:bCs/>
        </w:rPr>
        <w:t xml:space="preserve"> </w:t>
      </w:r>
      <w:r w:rsidRPr="0081434B">
        <w:t xml:space="preserve">. </w:t>
      </w:r>
    </w:p>
    <w:p w:rsidR="006F3EF7" w:rsidRPr="0081434B" w:rsidRDefault="00CF30A0" w:rsidP="00CF30A0">
      <w:pPr>
        <w:shd w:val="clear" w:color="auto" w:fill="FFFFFF"/>
      </w:pPr>
      <w:r w:rsidRPr="0081434B">
        <w:rPr>
          <w:b/>
          <w:bCs/>
        </w:rPr>
        <w:t>CHRÁŇME PRÍRODU!</w:t>
      </w:r>
      <w:r w:rsidRPr="0081434B">
        <w:t xml:space="preserve"> </w:t>
      </w:r>
      <w:r w:rsidRPr="0081434B">
        <w:rPr>
          <w:b/>
          <w:bCs/>
        </w:rPr>
        <w:t>STOP PLASTOM!</w:t>
      </w:r>
      <w:r w:rsidR="009C59E2" w:rsidRPr="0081434B">
        <w:rPr>
          <w:b/>
          <w:bCs/>
        </w:rPr>
        <w:t xml:space="preserve"> </w:t>
      </w:r>
      <w:r w:rsidR="009C59E2" w:rsidRPr="0081434B">
        <w:rPr>
          <w:rFonts w:ascii="Segoe UI Symbol" w:eastAsia="Segoe UI Emoji" w:hAnsi="Segoe UI Symbol" w:cs="Segoe UI Symbol"/>
          <w:b/>
          <w:bCs/>
        </w:rPr>
        <w:t>😊</w:t>
      </w:r>
      <w:r w:rsidRPr="0081434B">
        <w:t xml:space="preserve"> </w:t>
      </w:r>
    </w:p>
    <w:p w:rsidR="006F3EF7" w:rsidRPr="006A1179" w:rsidRDefault="0081434B" w:rsidP="00CF30A0">
      <w:pPr>
        <w:shd w:val="clear" w:color="auto" w:fill="FFFFFF"/>
      </w:pPr>
      <w:r w:rsidRPr="006A1179">
        <w:t>Podľa toho ako bude zabezpečená strava!!!</w:t>
      </w:r>
    </w:p>
    <w:p w:rsidR="002C33FD" w:rsidRPr="006A1179" w:rsidRDefault="002C33FD" w:rsidP="00CF30A0">
      <w:pPr>
        <w:shd w:val="clear" w:color="auto" w:fill="FFFFFF"/>
        <w:rPr>
          <w:b/>
          <w:bCs/>
        </w:rPr>
      </w:pPr>
      <w:r w:rsidRPr="006A1179">
        <w:rPr>
          <w:b/>
          <w:bCs/>
        </w:rPr>
        <w:t xml:space="preserve">                      </w:t>
      </w:r>
    </w:p>
    <w:p w:rsidR="00CF30A0" w:rsidRPr="007036D3" w:rsidRDefault="002C33FD" w:rsidP="00CF30A0">
      <w:pPr>
        <w:shd w:val="clear" w:color="auto" w:fill="FFFFFF"/>
        <w:rPr>
          <w:b/>
          <w:bCs/>
          <w:color w:val="000000"/>
        </w:rPr>
      </w:pPr>
      <w:r w:rsidRPr="007036D3">
        <w:rPr>
          <w:b/>
          <w:bCs/>
          <w:color w:val="000000"/>
        </w:rPr>
        <w:t xml:space="preserve">                         </w:t>
      </w:r>
      <w:r w:rsidR="009C59E2" w:rsidRPr="007036D3">
        <w:rPr>
          <w:rFonts w:ascii="Segoe UI Symbol" w:eastAsia="Segoe UI Emoji" w:hAnsi="Segoe UI Symbol" w:cs="Segoe UI Symbol"/>
          <w:b/>
          <w:bCs/>
          <w:color w:val="000000"/>
        </w:rPr>
        <w:t>😊</w:t>
      </w:r>
      <w:r w:rsidR="008D1B15">
        <w:rPr>
          <w:rFonts w:ascii="Segoe UI Symbol" w:eastAsia="Segoe UI Emoji" w:hAnsi="Segoe UI Symbol" w:cs="Segoe UI Symbol"/>
          <w:b/>
          <w:bCs/>
          <w:color w:val="000000"/>
        </w:rPr>
        <w:t xml:space="preserve"> </w:t>
      </w:r>
      <w:r w:rsidR="00CF30A0" w:rsidRPr="007036D3">
        <w:rPr>
          <w:b/>
          <w:bCs/>
          <w:color w:val="000000"/>
          <w:u w:val="single"/>
        </w:rPr>
        <w:t>PETROV ZDAR A PRÍVLAČI ZVLÁŠŤ!!!</w:t>
      </w:r>
      <w:r w:rsidR="008D1B15">
        <w:rPr>
          <w:b/>
          <w:bCs/>
          <w:color w:val="000000"/>
          <w:u w:val="single"/>
        </w:rPr>
        <w:t xml:space="preserve"> </w:t>
      </w:r>
      <w:bookmarkStart w:id="0" w:name="_GoBack"/>
      <w:bookmarkEnd w:id="0"/>
      <w:r w:rsidR="009C59E2" w:rsidRPr="007036D3">
        <w:rPr>
          <w:rFonts w:ascii="Segoe UI Symbol" w:eastAsia="Segoe UI Emoji" w:hAnsi="Segoe UI Symbol" w:cs="Segoe UI Symbol"/>
          <w:b/>
          <w:bCs/>
          <w:color w:val="000000"/>
        </w:rPr>
        <w:t>😊</w:t>
      </w:r>
    </w:p>
    <w:p w:rsidR="00CF30A0" w:rsidRPr="007036D3" w:rsidRDefault="00CF30A0" w:rsidP="008D398E">
      <w:pPr>
        <w:jc w:val="both"/>
        <w:rPr>
          <w:color w:val="000000"/>
        </w:rPr>
      </w:pPr>
    </w:p>
    <w:p w:rsidR="00CD6718" w:rsidRPr="007036D3" w:rsidRDefault="00CF30A0" w:rsidP="008D398E">
      <w:pPr>
        <w:jc w:val="both"/>
        <w:rPr>
          <w:color w:val="000000"/>
        </w:rPr>
      </w:pPr>
      <w:r w:rsidRPr="007036D3">
        <w:rPr>
          <w:color w:val="000000"/>
        </w:rPr>
        <w:t xml:space="preserve">                 </w:t>
      </w:r>
    </w:p>
    <w:sectPr w:rsidR="00CD6718" w:rsidRPr="007036D3" w:rsidSect="0023023B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32" w:rsidRDefault="00FF2E32" w:rsidP="0096756D">
      <w:r>
        <w:separator/>
      </w:r>
    </w:p>
  </w:endnote>
  <w:endnote w:type="continuationSeparator" w:id="0">
    <w:p w:rsidR="00FF2E32" w:rsidRDefault="00FF2E32" w:rsidP="0096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32" w:rsidRDefault="00FF2E32" w:rsidP="0096756D">
      <w:r>
        <w:separator/>
      </w:r>
    </w:p>
  </w:footnote>
  <w:footnote w:type="continuationSeparator" w:id="0">
    <w:p w:rsidR="00FF2E32" w:rsidRDefault="00FF2E32" w:rsidP="0096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0B17"/>
    <w:multiLevelType w:val="hybridMultilevel"/>
    <w:tmpl w:val="36F85638"/>
    <w:lvl w:ilvl="0" w:tplc="7D76AA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776BB"/>
    <w:multiLevelType w:val="hybridMultilevel"/>
    <w:tmpl w:val="794AA074"/>
    <w:lvl w:ilvl="0" w:tplc="68C0F6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A8"/>
    <w:rsid w:val="00001BA8"/>
    <w:rsid w:val="00007005"/>
    <w:rsid w:val="000151E6"/>
    <w:rsid w:val="00015F6C"/>
    <w:rsid w:val="000160A3"/>
    <w:rsid w:val="00023D61"/>
    <w:rsid w:val="000274B8"/>
    <w:rsid w:val="0003575F"/>
    <w:rsid w:val="000358DB"/>
    <w:rsid w:val="00035A93"/>
    <w:rsid w:val="00040ABB"/>
    <w:rsid w:val="00041C30"/>
    <w:rsid w:val="0004462D"/>
    <w:rsid w:val="00052AB4"/>
    <w:rsid w:val="000651F1"/>
    <w:rsid w:val="000660EF"/>
    <w:rsid w:val="00070C44"/>
    <w:rsid w:val="00073A93"/>
    <w:rsid w:val="00076176"/>
    <w:rsid w:val="000832EC"/>
    <w:rsid w:val="00087F39"/>
    <w:rsid w:val="00092187"/>
    <w:rsid w:val="00093C38"/>
    <w:rsid w:val="0009472A"/>
    <w:rsid w:val="000A7135"/>
    <w:rsid w:val="000B496F"/>
    <w:rsid w:val="000D181A"/>
    <w:rsid w:val="000E03B8"/>
    <w:rsid w:val="000E08DE"/>
    <w:rsid w:val="000E257F"/>
    <w:rsid w:val="000E713D"/>
    <w:rsid w:val="001134BA"/>
    <w:rsid w:val="00133C6C"/>
    <w:rsid w:val="00134AFB"/>
    <w:rsid w:val="00134B84"/>
    <w:rsid w:val="00140D6D"/>
    <w:rsid w:val="001425CB"/>
    <w:rsid w:val="00144063"/>
    <w:rsid w:val="0015666D"/>
    <w:rsid w:val="0015705F"/>
    <w:rsid w:val="00161C71"/>
    <w:rsid w:val="00163941"/>
    <w:rsid w:val="0016460E"/>
    <w:rsid w:val="00167AED"/>
    <w:rsid w:val="00182A81"/>
    <w:rsid w:val="001948D5"/>
    <w:rsid w:val="001A0937"/>
    <w:rsid w:val="001A51E3"/>
    <w:rsid w:val="001B0CA4"/>
    <w:rsid w:val="001B292F"/>
    <w:rsid w:val="001B77FD"/>
    <w:rsid w:val="001C5870"/>
    <w:rsid w:val="001D6148"/>
    <w:rsid w:val="001D7866"/>
    <w:rsid w:val="001E0914"/>
    <w:rsid w:val="001F0BC6"/>
    <w:rsid w:val="00206F26"/>
    <w:rsid w:val="0020797F"/>
    <w:rsid w:val="00211BF5"/>
    <w:rsid w:val="00215F70"/>
    <w:rsid w:val="00217563"/>
    <w:rsid w:val="002202B0"/>
    <w:rsid w:val="002242D3"/>
    <w:rsid w:val="0023023B"/>
    <w:rsid w:val="00230A02"/>
    <w:rsid w:val="002367DF"/>
    <w:rsid w:val="00240105"/>
    <w:rsid w:val="0024103A"/>
    <w:rsid w:val="00245316"/>
    <w:rsid w:val="00246392"/>
    <w:rsid w:val="00275783"/>
    <w:rsid w:val="0028010E"/>
    <w:rsid w:val="00286F07"/>
    <w:rsid w:val="00290CF3"/>
    <w:rsid w:val="0029452B"/>
    <w:rsid w:val="00295DC4"/>
    <w:rsid w:val="00296517"/>
    <w:rsid w:val="002A15B1"/>
    <w:rsid w:val="002B000C"/>
    <w:rsid w:val="002B45D6"/>
    <w:rsid w:val="002B5472"/>
    <w:rsid w:val="002B7E69"/>
    <w:rsid w:val="002C0B69"/>
    <w:rsid w:val="002C3009"/>
    <w:rsid w:val="002C33FD"/>
    <w:rsid w:val="002C6640"/>
    <w:rsid w:val="002E4661"/>
    <w:rsid w:val="002E6B75"/>
    <w:rsid w:val="002F0865"/>
    <w:rsid w:val="0030386D"/>
    <w:rsid w:val="00307A0D"/>
    <w:rsid w:val="00317AE7"/>
    <w:rsid w:val="0032137A"/>
    <w:rsid w:val="00325DFA"/>
    <w:rsid w:val="003407AF"/>
    <w:rsid w:val="003475E5"/>
    <w:rsid w:val="00352050"/>
    <w:rsid w:val="003530D5"/>
    <w:rsid w:val="00356AEA"/>
    <w:rsid w:val="00364477"/>
    <w:rsid w:val="0037606A"/>
    <w:rsid w:val="00383571"/>
    <w:rsid w:val="003939B9"/>
    <w:rsid w:val="0039514D"/>
    <w:rsid w:val="003A7469"/>
    <w:rsid w:val="003B3D68"/>
    <w:rsid w:val="003C0630"/>
    <w:rsid w:val="003C5295"/>
    <w:rsid w:val="003C6984"/>
    <w:rsid w:val="003D1D9C"/>
    <w:rsid w:val="003E55B6"/>
    <w:rsid w:val="003E7AA8"/>
    <w:rsid w:val="003F15C1"/>
    <w:rsid w:val="003F2D96"/>
    <w:rsid w:val="003F496E"/>
    <w:rsid w:val="003F7660"/>
    <w:rsid w:val="0040437B"/>
    <w:rsid w:val="00416717"/>
    <w:rsid w:val="00417B10"/>
    <w:rsid w:val="004237A1"/>
    <w:rsid w:val="004301EB"/>
    <w:rsid w:val="00440F71"/>
    <w:rsid w:val="004532BA"/>
    <w:rsid w:val="0045610A"/>
    <w:rsid w:val="00462E5A"/>
    <w:rsid w:val="0047139B"/>
    <w:rsid w:val="004738A5"/>
    <w:rsid w:val="0047668A"/>
    <w:rsid w:val="00490B0C"/>
    <w:rsid w:val="004A22DB"/>
    <w:rsid w:val="004A3BCC"/>
    <w:rsid w:val="004A740D"/>
    <w:rsid w:val="004B2569"/>
    <w:rsid w:val="004B3851"/>
    <w:rsid w:val="004B540B"/>
    <w:rsid w:val="004B553C"/>
    <w:rsid w:val="004B7360"/>
    <w:rsid w:val="004C0C97"/>
    <w:rsid w:val="004D3A3F"/>
    <w:rsid w:val="004D5A5B"/>
    <w:rsid w:val="004E3985"/>
    <w:rsid w:val="004E5407"/>
    <w:rsid w:val="004E569A"/>
    <w:rsid w:val="004E6768"/>
    <w:rsid w:val="004F52AF"/>
    <w:rsid w:val="004F6D4E"/>
    <w:rsid w:val="00504E63"/>
    <w:rsid w:val="0051190A"/>
    <w:rsid w:val="00515B9E"/>
    <w:rsid w:val="00525B6E"/>
    <w:rsid w:val="005417C9"/>
    <w:rsid w:val="005435F4"/>
    <w:rsid w:val="0054472D"/>
    <w:rsid w:val="005451BC"/>
    <w:rsid w:val="005511D1"/>
    <w:rsid w:val="005534BE"/>
    <w:rsid w:val="00562D68"/>
    <w:rsid w:val="0057499A"/>
    <w:rsid w:val="00574DB2"/>
    <w:rsid w:val="00586194"/>
    <w:rsid w:val="005A3B63"/>
    <w:rsid w:val="005A4A4A"/>
    <w:rsid w:val="005B218A"/>
    <w:rsid w:val="005B377C"/>
    <w:rsid w:val="005B43A6"/>
    <w:rsid w:val="005C1C6A"/>
    <w:rsid w:val="005C1E80"/>
    <w:rsid w:val="005C30EF"/>
    <w:rsid w:val="005D53E1"/>
    <w:rsid w:val="005E7941"/>
    <w:rsid w:val="005F26AF"/>
    <w:rsid w:val="005F6F37"/>
    <w:rsid w:val="005F7289"/>
    <w:rsid w:val="00602DF7"/>
    <w:rsid w:val="0061040C"/>
    <w:rsid w:val="00610981"/>
    <w:rsid w:val="0061768C"/>
    <w:rsid w:val="00626E00"/>
    <w:rsid w:val="006276C4"/>
    <w:rsid w:val="006311AF"/>
    <w:rsid w:val="00631B72"/>
    <w:rsid w:val="0063218D"/>
    <w:rsid w:val="00644CBB"/>
    <w:rsid w:val="00661F04"/>
    <w:rsid w:val="006722DD"/>
    <w:rsid w:val="00676250"/>
    <w:rsid w:val="00676F63"/>
    <w:rsid w:val="006802EF"/>
    <w:rsid w:val="006910DA"/>
    <w:rsid w:val="00694858"/>
    <w:rsid w:val="006A1179"/>
    <w:rsid w:val="006A2BF7"/>
    <w:rsid w:val="006A45D4"/>
    <w:rsid w:val="006A4E6D"/>
    <w:rsid w:val="006A6207"/>
    <w:rsid w:val="006A794E"/>
    <w:rsid w:val="006A7BF5"/>
    <w:rsid w:val="006C52EA"/>
    <w:rsid w:val="006E203A"/>
    <w:rsid w:val="006F3EF7"/>
    <w:rsid w:val="006F441F"/>
    <w:rsid w:val="007036D3"/>
    <w:rsid w:val="0070715E"/>
    <w:rsid w:val="00707C9B"/>
    <w:rsid w:val="007112EB"/>
    <w:rsid w:val="00714527"/>
    <w:rsid w:val="00722933"/>
    <w:rsid w:val="007323B3"/>
    <w:rsid w:val="007342DF"/>
    <w:rsid w:val="00736ADB"/>
    <w:rsid w:val="00744E4B"/>
    <w:rsid w:val="00756D6A"/>
    <w:rsid w:val="00762914"/>
    <w:rsid w:val="00763B96"/>
    <w:rsid w:val="0076710A"/>
    <w:rsid w:val="00771300"/>
    <w:rsid w:val="00777D2E"/>
    <w:rsid w:val="0078445E"/>
    <w:rsid w:val="007901F3"/>
    <w:rsid w:val="007972B3"/>
    <w:rsid w:val="007A015A"/>
    <w:rsid w:val="007B07CC"/>
    <w:rsid w:val="007B2D01"/>
    <w:rsid w:val="007B5CD3"/>
    <w:rsid w:val="007B5EB2"/>
    <w:rsid w:val="007B6117"/>
    <w:rsid w:val="007D16DB"/>
    <w:rsid w:val="007D36C6"/>
    <w:rsid w:val="007D5C29"/>
    <w:rsid w:val="007D6A95"/>
    <w:rsid w:val="007E0C20"/>
    <w:rsid w:val="007F53C5"/>
    <w:rsid w:val="007F6025"/>
    <w:rsid w:val="00804571"/>
    <w:rsid w:val="00810F2B"/>
    <w:rsid w:val="0081152A"/>
    <w:rsid w:val="0081434B"/>
    <w:rsid w:val="008150FC"/>
    <w:rsid w:val="00830E19"/>
    <w:rsid w:val="008339FA"/>
    <w:rsid w:val="00835E1E"/>
    <w:rsid w:val="00845BDB"/>
    <w:rsid w:val="0087332A"/>
    <w:rsid w:val="00877964"/>
    <w:rsid w:val="008861D6"/>
    <w:rsid w:val="008904D2"/>
    <w:rsid w:val="0089396C"/>
    <w:rsid w:val="008958FE"/>
    <w:rsid w:val="008978A3"/>
    <w:rsid w:val="008A6823"/>
    <w:rsid w:val="008C4B47"/>
    <w:rsid w:val="008D1B15"/>
    <w:rsid w:val="008D398E"/>
    <w:rsid w:val="008E09A0"/>
    <w:rsid w:val="008E1635"/>
    <w:rsid w:val="008E1924"/>
    <w:rsid w:val="008E4443"/>
    <w:rsid w:val="008E75E1"/>
    <w:rsid w:val="008F1C83"/>
    <w:rsid w:val="008F30C2"/>
    <w:rsid w:val="008F65BD"/>
    <w:rsid w:val="00913C59"/>
    <w:rsid w:val="00920A38"/>
    <w:rsid w:val="00925F7B"/>
    <w:rsid w:val="0092619B"/>
    <w:rsid w:val="00926B8D"/>
    <w:rsid w:val="00927C66"/>
    <w:rsid w:val="00931ADA"/>
    <w:rsid w:val="009325EB"/>
    <w:rsid w:val="00932D8D"/>
    <w:rsid w:val="00934BB4"/>
    <w:rsid w:val="00936347"/>
    <w:rsid w:val="00943979"/>
    <w:rsid w:val="00951539"/>
    <w:rsid w:val="00954A56"/>
    <w:rsid w:val="0095634F"/>
    <w:rsid w:val="0095687F"/>
    <w:rsid w:val="00963D7E"/>
    <w:rsid w:val="0096756D"/>
    <w:rsid w:val="00967E6A"/>
    <w:rsid w:val="00973A46"/>
    <w:rsid w:val="00973BEE"/>
    <w:rsid w:val="00975C90"/>
    <w:rsid w:val="009811E8"/>
    <w:rsid w:val="00984A02"/>
    <w:rsid w:val="0098532C"/>
    <w:rsid w:val="00987DD8"/>
    <w:rsid w:val="00992068"/>
    <w:rsid w:val="009A3EFF"/>
    <w:rsid w:val="009C0EEA"/>
    <w:rsid w:val="009C59E2"/>
    <w:rsid w:val="009E03FD"/>
    <w:rsid w:val="009F1DB7"/>
    <w:rsid w:val="009F7FF1"/>
    <w:rsid w:val="00A07FB1"/>
    <w:rsid w:val="00A103B0"/>
    <w:rsid w:val="00A10CCD"/>
    <w:rsid w:val="00A24E33"/>
    <w:rsid w:val="00A421E4"/>
    <w:rsid w:val="00A42567"/>
    <w:rsid w:val="00A549D1"/>
    <w:rsid w:val="00A557AC"/>
    <w:rsid w:val="00A6012F"/>
    <w:rsid w:val="00A6029E"/>
    <w:rsid w:val="00A60BA2"/>
    <w:rsid w:val="00A61751"/>
    <w:rsid w:val="00A63571"/>
    <w:rsid w:val="00A673F4"/>
    <w:rsid w:val="00A7600C"/>
    <w:rsid w:val="00A84A27"/>
    <w:rsid w:val="00A85CCF"/>
    <w:rsid w:val="00A86C56"/>
    <w:rsid w:val="00A9484B"/>
    <w:rsid w:val="00A968C2"/>
    <w:rsid w:val="00A97D3B"/>
    <w:rsid w:val="00AA2448"/>
    <w:rsid w:val="00AA3CB3"/>
    <w:rsid w:val="00AA7279"/>
    <w:rsid w:val="00AC2ACE"/>
    <w:rsid w:val="00AC384E"/>
    <w:rsid w:val="00AC4A1F"/>
    <w:rsid w:val="00AC612B"/>
    <w:rsid w:val="00AE083A"/>
    <w:rsid w:val="00AE56D5"/>
    <w:rsid w:val="00AF1BFB"/>
    <w:rsid w:val="00AF4808"/>
    <w:rsid w:val="00AF5CA3"/>
    <w:rsid w:val="00B02BB7"/>
    <w:rsid w:val="00B04BFF"/>
    <w:rsid w:val="00B17F3E"/>
    <w:rsid w:val="00B2142A"/>
    <w:rsid w:val="00B263F0"/>
    <w:rsid w:val="00B3145F"/>
    <w:rsid w:val="00B407C1"/>
    <w:rsid w:val="00B50989"/>
    <w:rsid w:val="00B510B6"/>
    <w:rsid w:val="00B658C9"/>
    <w:rsid w:val="00B7146D"/>
    <w:rsid w:val="00B73F47"/>
    <w:rsid w:val="00B7503C"/>
    <w:rsid w:val="00B768F0"/>
    <w:rsid w:val="00B76CF9"/>
    <w:rsid w:val="00B81E81"/>
    <w:rsid w:val="00B85226"/>
    <w:rsid w:val="00B958A3"/>
    <w:rsid w:val="00BA181A"/>
    <w:rsid w:val="00BB2892"/>
    <w:rsid w:val="00BB471E"/>
    <w:rsid w:val="00BB4B23"/>
    <w:rsid w:val="00BB7116"/>
    <w:rsid w:val="00BB7780"/>
    <w:rsid w:val="00BC007E"/>
    <w:rsid w:val="00BC148D"/>
    <w:rsid w:val="00BC6135"/>
    <w:rsid w:val="00BD1222"/>
    <w:rsid w:val="00BD3139"/>
    <w:rsid w:val="00BE1A1D"/>
    <w:rsid w:val="00BF4EDF"/>
    <w:rsid w:val="00BF785E"/>
    <w:rsid w:val="00C0046E"/>
    <w:rsid w:val="00C00CC7"/>
    <w:rsid w:val="00C05F68"/>
    <w:rsid w:val="00C10CA1"/>
    <w:rsid w:val="00C11691"/>
    <w:rsid w:val="00C1613A"/>
    <w:rsid w:val="00C42FCF"/>
    <w:rsid w:val="00C455FA"/>
    <w:rsid w:val="00C731D1"/>
    <w:rsid w:val="00C733F5"/>
    <w:rsid w:val="00C832EB"/>
    <w:rsid w:val="00C832F5"/>
    <w:rsid w:val="00C85C10"/>
    <w:rsid w:val="00C86C83"/>
    <w:rsid w:val="00C9205F"/>
    <w:rsid w:val="00C94154"/>
    <w:rsid w:val="00C94B78"/>
    <w:rsid w:val="00C94F87"/>
    <w:rsid w:val="00C97E11"/>
    <w:rsid w:val="00CA4319"/>
    <w:rsid w:val="00CA5AF3"/>
    <w:rsid w:val="00CB0466"/>
    <w:rsid w:val="00CB114D"/>
    <w:rsid w:val="00CC3216"/>
    <w:rsid w:val="00CC5AE1"/>
    <w:rsid w:val="00CC7125"/>
    <w:rsid w:val="00CD6718"/>
    <w:rsid w:val="00CE36D5"/>
    <w:rsid w:val="00CE6557"/>
    <w:rsid w:val="00CE6D95"/>
    <w:rsid w:val="00CF30A0"/>
    <w:rsid w:val="00D05357"/>
    <w:rsid w:val="00D062DE"/>
    <w:rsid w:val="00D0672D"/>
    <w:rsid w:val="00D10947"/>
    <w:rsid w:val="00D150E5"/>
    <w:rsid w:val="00D33EA4"/>
    <w:rsid w:val="00D52574"/>
    <w:rsid w:val="00D52BAE"/>
    <w:rsid w:val="00D65674"/>
    <w:rsid w:val="00D755AD"/>
    <w:rsid w:val="00D76F71"/>
    <w:rsid w:val="00D82563"/>
    <w:rsid w:val="00D831A2"/>
    <w:rsid w:val="00D83B7E"/>
    <w:rsid w:val="00D90C6A"/>
    <w:rsid w:val="00D921DB"/>
    <w:rsid w:val="00D9318A"/>
    <w:rsid w:val="00D937A0"/>
    <w:rsid w:val="00DA4E94"/>
    <w:rsid w:val="00DB0696"/>
    <w:rsid w:val="00DC6C52"/>
    <w:rsid w:val="00DD167B"/>
    <w:rsid w:val="00DD3399"/>
    <w:rsid w:val="00DE1E61"/>
    <w:rsid w:val="00DF3E7A"/>
    <w:rsid w:val="00DF5365"/>
    <w:rsid w:val="00DF6FD8"/>
    <w:rsid w:val="00E05305"/>
    <w:rsid w:val="00E207ED"/>
    <w:rsid w:val="00E25EED"/>
    <w:rsid w:val="00E2712B"/>
    <w:rsid w:val="00E336DE"/>
    <w:rsid w:val="00E3549E"/>
    <w:rsid w:val="00E368FF"/>
    <w:rsid w:val="00E4557A"/>
    <w:rsid w:val="00E56D77"/>
    <w:rsid w:val="00E73623"/>
    <w:rsid w:val="00E81281"/>
    <w:rsid w:val="00E92AB8"/>
    <w:rsid w:val="00E92AC0"/>
    <w:rsid w:val="00E930D7"/>
    <w:rsid w:val="00E9495E"/>
    <w:rsid w:val="00EA4BB4"/>
    <w:rsid w:val="00EC09C0"/>
    <w:rsid w:val="00ED2F93"/>
    <w:rsid w:val="00ED314B"/>
    <w:rsid w:val="00ED38BF"/>
    <w:rsid w:val="00F13EBA"/>
    <w:rsid w:val="00F25A54"/>
    <w:rsid w:val="00F26823"/>
    <w:rsid w:val="00F3710F"/>
    <w:rsid w:val="00F40120"/>
    <w:rsid w:val="00F470BB"/>
    <w:rsid w:val="00F56277"/>
    <w:rsid w:val="00F57FA1"/>
    <w:rsid w:val="00F6514B"/>
    <w:rsid w:val="00F66202"/>
    <w:rsid w:val="00F67612"/>
    <w:rsid w:val="00F67E08"/>
    <w:rsid w:val="00F70F7B"/>
    <w:rsid w:val="00F71FB4"/>
    <w:rsid w:val="00F72C63"/>
    <w:rsid w:val="00F73479"/>
    <w:rsid w:val="00F80CD1"/>
    <w:rsid w:val="00F83C76"/>
    <w:rsid w:val="00F864BE"/>
    <w:rsid w:val="00F97678"/>
    <w:rsid w:val="00F9775E"/>
    <w:rsid w:val="00FA7D70"/>
    <w:rsid w:val="00FD5A6D"/>
    <w:rsid w:val="00FE3E91"/>
    <w:rsid w:val="00FF09FA"/>
    <w:rsid w:val="00FF2E32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71DE56-030D-4154-B162-D9A3FB0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6AEA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5F7289"/>
    <w:pPr>
      <w:ind w:left="720"/>
      <w:contextualSpacing/>
    </w:pPr>
  </w:style>
  <w:style w:type="character" w:styleId="Hypertextovprepojenie">
    <w:name w:val="Hyperlink"/>
    <w:uiPriority w:val="99"/>
    <w:rsid w:val="00CE6557"/>
    <w:rPr>
      <w:rFonts w:cs="Times New Roman"/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rsid w:val="00A55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C00CC7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safesenderemail">
    <w:name w:val="unsafesenderemail"/>
    <w:uiPriority w:val="99"/>
    <w:rsid w:val="00A557AC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7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740D"/>
    <w:rPr>
      <w:rFonts w:ascii="Tahoma" w:hAnsi="Tahoma" w:cs="Tahoma"/>
      <w:sz w:val="16"/>
      <w:szCs w:val="16"/>
      <w:lang w:val="en-US" w:eastAsia="en-US"/>
    </w:rPr>
  </w:style>
  <w:style w:type="paragraph" w:customStyle="1" w:styleId="a">
    <w:uiPriority w:val="22"/>
    <w:qFormat/>
    <w:rsid w:val="004E569A"/>
    <w:rPr>
      <w:sz w:val="24"/>
      <w:szCs w:val="24"/>
      <w:lang w:eastAsia="en-US"/>
    </w:rPr>
  </w:style>
  <w:style w:type="character" w:styleId="Siln">
    <w:name w:val="Strong"/>
    <w:basedOn w:val="Predvolenpsmoodseku"/>
    <w:qFormat/>
    <w:locked/>
    <w:rsid w:val="004E569A"/>
    <w:rPr>
      <w:b/>
      <w:bCs/>
    </w:rPr>
  </w:style>
  <w:style w:type="paragraph" w:customStyle="1" w:styleId="Default">
    <w:name w:val="Default"/>
    <w:rsid w:val="002302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rvzarkazkladnhotextu21">
    <w:name w:val="Prvá zarážka základného textu 21"/>
    <w:basedOn w:val="Zarkazkladnhotextu"/>
    <w:rsid w:val="007036D3"/>
    <w:pPr>
      <w:suppressAutoHyphens/>
      <w:ind w:firstLine="210"/>
    </w:pPr>
    <w:rPr>
      <w:rFonts w:ascii="Times New Roman" w:hAnsi="Times New Roman" w:cs="Times New Roman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36D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36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5">
          <w:marLeft w:val="150"/>
          <w:marRight w:val="150"/>
          <w:marTop w:val="150"/>
          <w:marBottom w:val="150"/>
          <w:divBdr>
            <w:top w:val="none" w:sz="0" w:space="0" w:color="auto"/>
            <w:left w:val="single" w:sz="36" w:space="4" w:color="E2E2E2"/>
            <w:bottom w:val="none" w:sz="0" w:space="0" w:color="auto"/>
            <w:right w:val="none" w:sz="0" w:space="0" w:color="auto"/>
          </w:divBdr>
        </w:div>
      </w:divsChild>
    </w:div>
    <w:div w:id="460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klimovsky@pkfinanci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dak.branislav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lubprivlac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3731-2041-4E94-B4A6-8B8BA40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ZVÄZ, RADA ŽILINA</vt:lpstr>
      <vt:lpstr>SLOVENSKÝ RYBÁRSKY ZVÄZ, RADA ŽILINA</vt:lpstr>
      <vt:lpstr>SLOVENSKÝ RYBÁRSKY ZVÄZ, RADA ŽILINA</vt:lpstr>
    </vt:vector>
  </TitlesOfParts>
  <Company>Mondi SCP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ZVÄZ, RADA ŽILINA</dc:title>
  <dc:creator>liskaju</dc:creator>
  <cp:lastModifiedBy>samela</cp:lastModifiedBy>
  <cp:revision>2</cp:revision>
  <cp:lastPrinted>2024-11-01T08:39:00Z</cp:lastPrinted>
  <dcterms:created xsi:type="dcterms:W3CDTF">2025-11-07T09:07:00Z</dcterms:created>
  <dcterms:modified xsi:type="dcterms:W3CDTF">2025-11-07T09:07:00Z</dcterms:modified>
</cp:coreProperties>
</file>